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A8BA" w14:textId="77777777" w:rsidR="00442122" w:rsidRDefault="00442122" w:rsidP="00442122"/>
    <w:p w14:paraId="29C4BDD1" w14:textId="77777777" w:rsidR="00442122" w:rsidRDefault="00442122" w:rsidP="00442122">
      <w:pPr>
        <w:pStyle w:val="afb"/>
        <w:shd w:val="clear" w:color="auto" w:fill="FFFFFF"/>
        <w:spacing w:beforeAutospacing="0" w:afterAutospacing="0"/>
        <w:jc w:val="center"/>
      </w:pPr>
      <w:r>
        <w:t>Данный проект размещается для проведения независимой антикоррупционной экспертизы.</w:t>
      </w:r>
    </w:p>
    <w:p w14:paraId="7BB2B105" w14:textId="77777777" w:rsidR="00442122" w:rsidRDefault="00442122" w:rsidP="00442122">
      <w:pPr>
        <w:pStyle w:val="afb"/>
        <w:shd w:val="clear" w:color="auto" w:fill="FFFFFF"/>
        <w:spacing w:beforeAutospacing="0" w:afterAutospacing="0"/>
        <w:jc w:val="center"/>
      </w:pPr>
      <w:r>
        <w:t>Срок проведения независимой экспертизы с 12.05.2025 по 21.05.2025.</w:t>
      </w:r>
    </w:p>
    <w:p w14:paraId="113E1291" w14:textId="77777777" w:rsidR="00442122" w:rsidRDefault="00442122" w:rsidP="00442122">
      <w:pPr>
        <w:pStyle w:val="afb"/>
        <w:shd w:val="clear" w:color="auto" w:fill="FFFFFF"/>
        <w:spacing w:beforeAutospacing="0" w:afterAutospacing="0"/>
        <w:jc w:val="center"/>
      </w:pPr>
      <w:r>
        <w:t>Заключения независимых экспертов по данному проекту направляются по адресу:</w:t>
      </w:r>
    </w:p>
    <w:p w14:paraId="155B00FF" w14:textId="77777777" w:rsidR="00442122" w:rsidRDefault="00442122" w:rsidP="00442122">
      <w:pPr>
        <w:pStyle w:val="afb"/>
        <w:shd w:val="clear" w:color="auto" w:fill="FFFFFF"/>
        <w:spacing w:beforeAutospacing="0" w:afterAutospacing="0"/>
        <w:jc w:val="center"/>
      </w:pPr>
      <w:r>
        <w:t>129090, г. Москва, проспект Мира, д.5,строение 2</w:t>
      </w:r>
    </w:p>
    <w:p w14:paraId="5F41F294" w14:textId="77777777" w:rsidR="00442122" w:rsidRDefault="00442122" w:rsidP="00442122">
      <w:pPr>
        <w:pStyle w:val="afb"/>
        <w:shd w:val="clear" w:color="auto" w:fill="FFFFFF"/>
        <w:spacing w:beforeAutospacing="0" w:afterAutospacing="0"/>
        <w:jc w:val="center"/>
        <w:rPr>
          <w:i/>
          <w:sz w:val="28"/>
          <w:szCs w:val="28"/>
        </w:rPr>
      </w:pPr>
      <w:r>
        <w:t xml:space="preserve"> телефон 8(495) 608-97-91,</w:t>
      </w:r>
      <w:r>
        <w:rPr>
          <w:lang w:val="en-US"/>
        </w:rPr>
        <w:t>e</w:t>
      </w:r>
      <w:r>
        <w:t>-</w:t>
      </w:r>
      <w:r>
        <w:rPr>
          <w:lang w:val="en-US"/>
        </w:rPr>
        <w:t>mail</w:t>
      </w:r>
      <w:r>
        <w:t xml:space="preserve">: </w:t>
      </w:r>
      <w:r>
        <w:rPr>
          <w:lang w:val="en-US"/>
        </w:rPr>
        <w:t>memun</w:t>
      </w:r>
      <w:r>
        <w:t>@</w:t>
      </w:r>
      <w:r>
        <w:rPr>
          <w:lang w:val="en-US"/>
        </w:rPr>
        <w:t>mail</w:t>
      </w:r>
      <w:r>
        <w:t>.</w:t>
      </w:r>
      <w:r>
        <w:rPr>
          <w:lang w:val="en-US"/>
        </w:rPr>
        <w:t>ru</w:t>
      </w:r>
    </w:p>
    <w:p w14:paraId="441DD08F" w14:textId="46D6CE7F" w:rsidR="00442122" w:rsidRDefault="00442122" w:rsidP="00AB016C">
      <w:pPr>
        <w:pStyle w:val="a3"/>
        <w:tabs>
          <w:tab w:val="left" w:pos="7080"/>
        </w:tabs>
        <w:ind w:firstLine="709"/>
        <w:rPr>
          <w:b/>
          <w:bCs/>
          <w:w w:val="105"/>
        </w:rPr>
      </w:pPr>
    </w:p>
    <w:p w14:paraId="39BCC217" w14:textId="196ED209" w:rsidR="00442122" w:rsidRDefault="00442122" w:rsidP="00AB016C">
      <w:pPr>
        <w:pStyle w:val="a3"/>
        <w:tabs>
          <w:tab w:val="left" w:pos="7080"/>
        </w:tabs>
        <w:ind w:firstLine="709"/>
        <w:rPr>
          <w:b/>
          <w:bCs/>
          <w:w w:val="105"/>
        </w:rPr>
      </w:pPr>
    </w:p>
    <w:p w14:paraId="4B7C6967" w14:textId="7EE46EDA" w:rsidR="00442122" w:rsidRDefault="00442122" w:rsidP="00AB016C">
      <w:pPr>
        <w:pStyle w:val="a3"/>
        <w:tabs>
          <w:tab w:val="left" w:pos="7080"/>
        </w:tabs>
        <w:ind w:firstLine="709"/>
        <w:rPr>
          <w:b/>
          <w:bCs/>
          <w:w w:val="105"/>
        </w:rPr>
      </w:pPr>
    </w:p>
    <w:p w14:paraId="1C7DAA9E" w14:textId="1C0727F9" w:rsidR="00442122" w:rsidRDefault="00442122" w:rsidP="00AB016C">
      <w:pPr>
        <w:pStyle w:val="a3"/>
        <w:tabs>
          <w:tab w:val="left" w:pos="7080"/>
        </w:tabs>
        <w:ind w:firstLine="709"/>
        <w:rPr>
          <w:b/>
          <w:bCs/>
          <w:w w:val="105"/>
        </w:rPr>
      </w:pPr>
    </w:p>
    <w:p w14:paraId="59953440" w14:textId="77777777" w:rsidR="00442122" w:rsidRPr="00AB016C" w:rsidRDefault="00442122" w:rsidP="00AB016C">
      <w:pPr>
        <w:pStyle w:val="a3"/>
        <w:tabs>
          <w:tab w:val="left" w:pos="7080"/>
        </w:tabs>
        <w:ind w:firstLine="709"/>
        <w:rPr>
          <w:b/>
          <w:bCs/>
          <w:w w:val="105"/>
        </w:rPr>
      </w:pPr>
    </w:p>
    <w:tbl>
      <w:tblPr>
        <w:tblStyle w:val="a9"/>
        <w:tblW w:w="4394"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AB016C" w:rsidRPr="00AB016C" w14:paraId="18522726" w14:textId="77777777" w:rsidTr="0094142C">
        <w:tc>
          <w:tcPr>
            <w:tcW w:w="4394" w:type="dxa"/>
          </w:tcPr>
          <w:p w14:paraId="7D798E01" w14:textId="77777777" w:rsidR="00AB016C" w:rsidRPr="00AB016C" w:rsidRDefault="00AB016C" w:rsidP="00C62752">
            <w:pPr>
              <w:autoSpaceDE w:val="0"/>
              <w:autoSpaceDN w:val="0"/>
              <w:jc w:val="both"/>
              <w:rPr>
                <w:rFonts w:ascii="Times New Roman" w:hAnsi="Times New Roman" w:cs="Times New Roman"/>
                <w:bCs/>
                <w:sz w:val="28"/>
                <w:szCs w:val="28"/>
              </w:rPr>
            </w:pPr>
            <w:r w:rsidRPr="00AB016C">
              <w:rPr>
                <w:rFonts w:ascii="Times New Roman" w:hAnsi="Times New Roman" w:cs="Times New Roman"/>
                <w:bCs/>
                <w:sz w:val="28"/>
                <w:szCs w:val="28"/>
              </w:rPr>
              <w:t>Проект</w:t>
            </w:r>
          </w:p>
          <w:p w14:paraId="3B49C688" w14:textId="0D122833" w:rsidR="00AB016C" w:rsidRPr="00AB016C" w:rsidRDefault="00AB016C" w:rsidP="00C62752">
            <w:pPr>
              <w:autoSpaceDE w:val="0"/>
              <w:autoSpaceDN w:val="0"/>
              <w:jc w:val="both"/>
              <w:rPr>
                <w:rFonts w:ascii="Times New Roman" w:hAnsi="Times New Roman" w:cs="Times New Roman"/>
                <w:bCs/>
                <w:sz w:val="28"/>
                <w:szCs w:val="28"/>
              </w:rPr>
            </w:pPr>
            <w:r w:rsidRPr="00AB016C">
              <w:rPr>
                <w:rFonts w:ascii="Times New Roman" w:hAnsi="Times New Roman" w:cs="Times New Roman"/>
                <w:bCs/>
                <w:sz w:val="28"/>
                <w:szCs w:val="28"/>
              </w:rPr>
              <w:t xml:space="preserve">подготовлен </w:t>
            </w:r>
            <w:r w:rsidR="0094142C">
              <w:rPr>
                <w:rFonts w:ascii="Times New Roman" w:hAnsi="Times New Roman" w:cs="Times New Roman"/>
                <w:bCs/>
                <w:sz w:val="28"/>
                <w:szCs w:val="28"/>
              </w:rPr>
              <w:t>а</w:t>
            </w:r>
            <w:r w:rsidRPr="00AB016C">
              <w:rPr>
                <w:rFonts w:ascii="Times New Roman" w:hAnsi="Times New Roman" w:cs="Times New Roman"/>
                <w:bCs/>
                <w:sz w:val="28"/>
                <w:szCs w:val="28"/>
              </w:rPr>
              <w:t>дминистрацией</w:t>
            </w:r>
          </w:p>
        </w:tc>
      </w:tr>
      <w:tr w:rsidR="00AB016C" w:rsidRPr="00AB016C" w14:paraId="0817DD67" w14:textId="77777777" w:rsidTr="0094142C">
        <w:tc>
          <w:tcPr>
            <w:tcW w:w="4394" w:type="dxa"/>
          </w:tcPr>
          <w:p w14:paraId="22B4AB2F" w14:textId="545916F3" w:rsidR="00AB016C" w:rsidRPr="00AB016C" w:rsidRDefault="00AB016C" w:rsidP="00C62752">
            <w:pPr>
              <w:autoSpaceDE w:val="0"/>
              <w:autoSpaceDN w:val="0"/>
              <w:rPr>
                <w:rFonts w:ascii="Times New Roman" w:hAnsi="Times New Roman" w:cs="Times New Roman"/>
                <w:bCs/>
                <w:sz w:val="28"/>
                <w:szCs w:val="28"/>
              </w:rPr>
            </w:pPr>
            <w:r w:rsidRPr="00AB016C">
              <w:rPr>
                <w:rFonts w:ascii="Times New Roman" w:hAnsi="Times New Roman" w:cs="Times New Roman"/>
                <w:bCs/>
                <w:sz w:val="28"/>
                <w:szCs w:val="28"/>
              </w:rPr>
              <w:t>муниципального округа Мещанский в городе Москве,</w:t>
            </w:r>
          </w:p>
        </w:tc>
      </w:tr>
      <w:tr w:rsidR="00AB016C" w:rsidRPr="00AB016C" w14:paraId="7FC8C5CC" w14:textId="77777777" w:rsidTr="0094142C">
        <w:tc>
          <w:tcPr>
            <w:tcW w:w="4394" w:type="dxa"/>
          </w:tcPr>
          <w:p w14:paraId="16957C28" w14:textId="77777777" w:rsidR="00AB016C" w:rsidRPr="00AB016C" w:rsidRDefault="00AB016C" w:rsidP="00C62752">
            <w:pPr>
              <w:autoSpaceDE w:val="0"/>
              <w:autoSpaceDN w:val="0"/>
              <w:rPr>
                <w:rFonts w:ascii="Times New Roman" w:hAnsi="Times New Roman" w:cs="Times New Roman"/>
                <w:bCs/>
                <w:sz w:val="28"/>
                <w:szCs w:val="28"/>
              </w:rPr>
            </w:pPr>
            <w:r w:rsidRPr="00AB016C">
              <w:rPr>
                <w:rFonts w:ascii="Times New Roman" w:hAnsi="Times New Roman" w:cs="Times New Roman"/>
                <w:bCs/>
                <w:sz w:val="28"/>
                <w:szCs w:val="28"/>
              </w:rPr>
              <w:t>внесен главой муниципального округа Мещанский в городе Москве</w:t>
            </w:r>
          </w:p>
        </w:tc>
      </w:tr>
    </w:tbl>
    <w:p w14:paraId="458B2A6F" w14:textId="557C0616" w:rsidR="00383B5C" w:rsidRDefault="00383B5C" w:rsidP="00AB016C">
      <w:pPr>
        <w:pStyle w:val="a3"/>
        <w:tabs>
          <w:tab w:val="left" w:pos="7080"/>
        </w:tabs>
        <w:ind w:firstLine="709"/>
        <w:rPr>
          <w:b/>
          <w:bCs/>
          <w:w w:val="105"/>
        </w:rPr>
      </w:pPr>
    </w:p>
    <w:p w14:paraId="04D8B307" w14:textId="77777777" w:rsidR="00383B5C" w:rsidRDefault="00383B5C" w:rsidP="000633E6">
      <w:pPr>
        <w:pStyle w:val="a3"/>
        <w:ind w:firstLine="709"/>
        <w:rPr>
          <w:b/>
          <w:bCs/>
          <w:w w:val="105"/>
        </w:rPr>
      </w:pPr>
    </w:p>
    <w:p w14:paraId="073AEDBB" w14:textId="77777777" w:rsidR="00383B5C" w:rsidRDefault="00383B5C" w:rsidP="000633E6">
      <w:pPr>
        <w:pStyle w:val="a3"/>
        <w:ind w:firstLine="709"/>
        <w:rPr>
          <w:b/>
          <w:bCs/>
          <w:w w:val="105"/>
        </w:rPr>
      </w:pPr>
    </w:p>
    <w:p w14:paraId="030B754F" w14:textId="77777777" w:rsidR="00383B5C" w:rsidRDefault="00383B5C" w:rsidP="000633E6">
      <w:pPr>
        <w:pStyle w:val="a3"/>
        <w:ind w:firstLine="709"/>
        <w:rPr>
          <w:b/>
          <w:bCs/>
          <w:w w:val="105"/>
        </w:rPr>
      </w:pPr>
    </w:p>
    <w:p w14:paraId="59264071" w14:textId="77777777" w:rsidR="00383B5C" w:rsidRPr="00383B5C" w:rsidRDefault="00383B5C" w:rsidP="00383B5C">
      <w:pPr>
        <w:pStyle w:val="a3"/>
        <w:ind w:firstLine="709"/>
        <w:rPr>
          <w:b/>
          <w:bCs/>
          <w:w w:val="105"/>
        </w:rPr>
      </w:pPr>
    </w:p>
    <w:p w14:paraId="2B830E83" w14:textId="77777777" w:rsidR="00383B5C" w:rsidRPr="00383B5C" w:rsidRDefault="00383B5C" w:rsidP="00383B5C">
      <w:pPr>
        <w:pStyle w:val="a3"/>
        <w:ind w:firstLine="709"/>
        <w:rPr>
          <w:b/>
          <w:bCs/>
          <w:w w:val="105"/>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3A129C" w:rsidRPr="003A129C" w14:paraId="430087F7" w14:textId="77777777" w:rsidTr="004C592F">
        <w:tc>
          <w:tcPr>
            <w:tcW w:w="3964" w:type="dxa"/>
          </w:tcPr>
          <w:p w14:paraId="6600AD2D" w14:textId="1B89F812" w:rsidR="003A129C" w:rsidRPr="003A129C" w:rsidRDefault="003A129C" w:rsidP="008F70DF">
            <w:pPr>
              <w:pStyle w:val="a3"/>
              <w:rPr>
                <w:rFonts w:ascii="Times New Roman" w:hAnsi="Times New Roman" w:cs="Times New Roman"/>
                <w:b/>
                <w:bCs/>
                <w:w w:val="105"/>
                <w:sz w:val="28"/>
                <w:szCs w:val="28"/>
              </w:rPr>
            </w:pPr>
            <w:r w:rsidRPr="003A129C">
              <w:rPr>
                <w:rFonts w:ascii="Times New Roman" w:hAnsi="Times New Roman" w:cs="Times New Roman"/>
                <w:b/>
                <w:bCs/>
                <w:w w:val="105"/>
                <w:sz w:val="28"/>
                <w:szCs w:val="28"/>
              </w:rPr>
              <w:t xml:space="preserve">Об утверждении Регламента Совета депутатов </w:t>
            </w:r>
            <w:r>
              <w:rPr>
                <w:rFonts w:ascii="Times New Roman" w:hAnsi="Times New Roman" w:cs="Times New Roman"/>
                <w:b/>
                <w:bCs/>
                <w:w w:val="105"/>
                <w:sz w:val="28"/>
                <w:szCs w:val="28"/>
              </w:rPr>
              <w:t>м</w:t>
            </w:r>
            <w:r w:rsidRPr="003A129C">
              <w:rPr>
                <w:rFonts w:ascii="Times New Roman" w:hAnsi="Times New Roman" w:cs="Times New Roman"/>
                <w:b/>
                <w:bCs/>
                <w:w w:val="105"/>
                <w:sz w:val="28"/>
                <w:szCs w:val="28"/>
              </w:rPr>
              <w:t>униципального округа Мещанский в городе Москве</w:t>
            </w:r>
          </w:p>
        </w:tc>
      </w:tr>
    </w:tbl>
    <w:p w14:paraId="38E2B12A" w14:textId="77777777" w:rsidR="00383B5C" w:rsidRPr="003A129C" w:rsidRDefault="00383B5C" w:rsidP="000633E6">
      <w:pPr>
        <w:pStyle w:val="a3"/>
        <w:ind w:firstLine="709"/>
        <w:rPr>
          <w:b/>
          <w:bCs/>
          <w:w w:val="105"/>
        </w:rPr>
      </w:pPr>
    </w:p>
    <w:p w14:paraId="5DDF5E3F" w14:textId="77777777" w:rsidR="00383B5C" w:rsidRDefault="00383B5C" w:rsidP="000633E6">
      <w:pPr>
        <w:pStyle w:val="a3"/>
        <w:ind w:firstLine="709"/>
        <w:rPr>
          <w:b/>
          <w:bCs/>
          <w:w w:val="105"/>
        </w:rPr>
      </w:pPr>
    </w:p>
    <w:p w14:paraId="7F63687B" w14:textId="77777777" w:rsidR="00383B5C" w:rsidRDefault="00383B5C" w:rsidP="000633E6">
      <w:pPr>
        <w:pStyle w:val="a3"/>
        <w:ind w:firstLine="709"/>
        <w:rPr>
          <w:b/>
          <w:bCs/>
          <w:w w:val="105"/>
        </w:rPr>
      </w:pPr>
    </w:p>
    <w:p w14:paraId="5713CB7B" w14:textId="0F609CA8" w:rsidR="000633E6" w:rsidRPr="008C5F1A" w:rsidRDefault="000633E6" w:rsidP="0094142C">
      <w:pPr>
        <w:pStyle w:val="a3"/>
        <w:ind w:firstLine="709"/>
      </w:pPr>
      <w:r w:rsidRPr="000633E6">
        <w:t>На</w:t>
      </w:r>
      <w:r w:rsidRPr="000633E6">
        <w:rPr>
          <w:spacing w:val="11"/>
        </w:rPr>
        <w:t xml:space="preserve"> </w:t>
      </w:r>
      <w:r w:rsidRPr="000633E6">
        <w:t>основании</w:t>
      </w:r>
      <w:r w:rsidRPr="000633E6">
        <w:rPr>
          <w:spacing w:val="27"/>
        </w:rPr>
        <w:t xml:space="preserve"> </w:t>
      </w:r>
      <w:r w:rsidRPr="000633E6">
        <w:t>статьи</w:t>
      </w:r>
      <w:r w:rsidRPr="000633E6">
        <w:rPr>
          <w:spacing w:val="21"/>
        </w:rPr>
        <w:t xml:space="preserve"> </w:t>
      </w:r>
      <w:r w:rsidRPr="000633E6">
        <w:t>12</w:t>
      </w:r>
      <w:r w:rsidRPr="000633E6">
        <w:rPr>
          <w:spacing w:val="17"/>
        </w:rPr>
        <w:t xml:space="preserve"> </w:t>
      </w:r>
      <w:r w:rsidRPr="000633E6">
        <w:t>Закона</w:t>
      </w:r>
      <w:r w:rsidRPr="000633E6">
        <w:rPr>
          <w:spacing w:val="17"/>
        </w:rPr>
        <w:t xml:space="preserve"> </w:t>
      </w:r>
      <w:r w:rsidRPr="000633E6">
        <w:t>города</w:t>
      </w:r>
      <w:r w:rsidRPr="000633E6">
        <w:rPr>
          <w:spacing w:val="21"/>
        </w:rPr>
        <w:t xml:space="preserve"> </w:t>
      </w:r>
      <w:r w:rsidRPr="000633E6">
        <w:t>Москвы</w:t>
      </w:r>
      <w:r w:rsidRPr="000633E6">
        <w:rPr>
          <w:spacing w:val="23"/>
        </w:rPr>
        <w:t xml:space="preserve"> </w:t>
      </w:r>
      <w:r w:rsidRPr="000633E6">
        <w:t>от</w:t>
      </w:r>
      <w:r w:rsidRPr="000633E6">
        <w:rPr>
          <w:spacing w:val="9"/>
        </w:rPr>
        <w:t xml:space="preserve"> </w:t>
      </w:r>
      <w:r w:rsidRPr="000633E6">
        <w:t>6</w:t>
      </w:r>
      <w:r w:rsidRPr="000633E6">
        <w:rPr>
          <w:spacing w:val="11"/>
        </w:rPr>
        <w:t xml:space="preserve"> </w:t>
      </w:r>
      <w:r w:rsidRPr="000633E6">
        <w:t>ноября</w:t>
      </w:r>
      <w:r>
        <w:rPr>
          <w:spacing w:val="27"/>
        </w:rPr>
        <w:t xml:space="preserve"> </w:t>
      </w:r>
      <w:r w:rsidRPr="000633E6">
        <w:t>2002</w:t>
      </w:r>
      <w:r w:rsidRPr="000633E6">
        <w:rPr>
          <w:spacing w:val="23"/>
        </w:rPr>
        <w:t xml:space="preserve"> </w:t>
      </w:r>
      <w:r w:rsidRPr="000633E6">
        <w:rPr>
          <w:spacing w:val="-4"/>
        </w:rPr>
        <w:t xml:space="preserve">года </w:t>
      </w:r>
      <w:r w:rsidR="009D5B11">
        <w:rPr>
          <w:spacing w:val="-4"/>
        </w:rPr>
        <w:t>№</w:t>
      </w:r>
      <w:r w:rsidRPr="000633E6">
        <w:rPr>
          <w:i/>
          <w:spacing w:val="40"/>
        </w:rPr>
        <w:t xml:space="preserve"> </w:t>
      </w:r>
      <w:r w:rsidRPr="000633E6">
        <w:t>56 «Об организации местного самоуправления в</w:t>
      </w:r>
      <w:r w:rsidRPr="000633E6">
        <w:rPr>
          <w:spacing w:val="-1"/>
        </w:rPr>
        <w:t xml:space="preserve"> </w:t>
      </w:r>
      <w:r w:rsidRPr="000633E6">
        <w:t xml:space="preserve">городе Москве», статьи </w:t>
      </w:r>
      <w:r w:rsidR="0081366F">
        <w:t>6</w:t>
      </w:r>
      <w:r w:rsidRPr="000633E6">
        <w:t xml:space="preserve"> Устава </w:t>
      </w:r>
      <w:r w:rsidR="008C5F1A">
        <w:t xml:space="preserve">внутригородского муниципального образования – </w:t>
      </w:r>
      <w:r w:rsidRPr="000633E6">
        <w:t xml:space="preserve">муниципального округа Мещанский в городе Москве, </w:t>
      </w:r>
      <w:r w:rsidR="00AB016C" w:rsidRPr="00AB016C">
        <w:t>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w:t>
      </w:r>
      <w:r w:rsidR="00AB016C">
        <w:t xml:space="preserve"> – </w:t>
      </w:r>
      <w:r w:rsidR="00AB016C" w:rsidRPr="00AB016C">
        <w:t xml:space="preserve">муниципального округа Мещанский в городе Москве </w:t>
      </w:r>
      <w:r w:rsidR="00497FF9" w:rsidRPr="00AB016C">
        <w:rPr>
          <w:b/>
          <w:bCs/>
        </w:rPr>
        <w:t>Совет депутатов муниципального округа Мещанский в городе Москве</w:t>
      </w:r>
      <w:r w:rsidR="00497FF9">
        <w:t xml:space="preserve"> </w:t>
      </w:r>
      <w:r w:rsidR="00497FF9" w:rsidRPr="00AB016C">
        <w:rPr>
          <w:b/>
          <w:bCs/>
        </w:rPr>
        <w:t>решил:</w:t>
      </w:r>
    </w:p>
    <w:p w14:paraId="086428C3" w14:textId="16ABE02A" w:rsidR="000633E6" w:rsidRPr="009D5B11" w:rsidRDefault="000633E6" w:rsidP="0094142C">
      <w:pPr>
        <w:pStyle w:val="a3"/>
        <w:spacing w:line="319" w:lineRule="exact"/>
        <w:ind w:firstLine="851"/>
      </w:pPr>
    </w:p>
    <w:p w14:paraId="3F158F3C" w14:textId="08D2B664" w:rsidR="00497FF9" w:rsidRPr="00497FF9" w:rsidRDefault="000633E6" w:rsidP="0094142C">
      <w:pPr>
        <w:pStyle w:val="a5"/>
        <w:numPr>
          <w:ilvl w:val="0"/>
          <w:numId w:val="1"/>
        </w:numPr>
        <w:ind w:left="0" w:firstLine="567"/>
      </w:pPr>
      <w:r w:rsidRPr="009D5B11">
        <w:t>Утвердить</w:t>
      </w:r>
      <w:r w:rsidRPr="009D5B11">
        <w:rPr>
          <w:spacing w:val="50"/>
          <w:w w:val="150"/>
        </w:rPr>
        <w:t xml:space="preserve"> </w:t>
      </w:r>
      <w:r w:rsidRPr="009D5B11">
        <w:t>Регламент</w:t>
      </w:r>
      <w:r w:rsidRPr="009D5B11">
        <w:rPr>
          <w:spacing w:val="56"/>
          <w:w w:val="150"/>
        </w:rPr>
        <w:t xml:space="preserve"> </w:t>
      </w:r>
      <w:r w:rsidRPr="009D5B11">
        <w:t>Совета</w:t>
      </w:r>
      <w:r w:rsidRPr="009D5B11">
        <w:rPr>
          <w:spacing w:val="57"/>
          <w:w w:val="150"/>
        </w:rPr>
        <w:t xml:space="preserve"> </w:t>
      </w:r>
      <w:r w:rsidRPr="009D5B11">
        <w:t>депутатов</w:t>
      </w:r>
      <w:r w:rsidRPr="009D5B11">
        <w:rPr>
          <w:spacing w:val="64"/>
          <w:w w:val="150"/>
        </w:rPr>
        <w:t xml:space="preserve"> </w:t>
      </w:r>
      <w:r w:rsidRPr="009D5B11">
        <w:t>муниципального</w:t>
      </w:r>
      <w:r w:rsidRPr="009D5B11">
        <w:rPr>
          <w:spacing w:val="56"/>
        </w:rPr>
        <w:t xml:space="preserve"> </w:t>
      </w:r>
      <w:r w:rsidRPr="00497FF9">
        <w:rPr>
          <w:spacing w:val="-2"/>
        </w:rPr>
        <w:t>округа Мещанский</w:t>
      </w:r>
      <w:r w:rsidRPr="00497FF9">
        <w:rPr>
          <w:spacing w:val="1"/>
        </w:rPr>
        <w:t xml:space="preserve"> </w:t>
      </w:r>
      <w:r w:rsidRPr="00497FF9">
        <w:rPr>
          <w:spacing w:val="-4"/>
        </w:rPr>
        <w:t>в</w:t>
      </w:r>
      <w:r w:rsidRPr="00497FF9">
        <w:rPr>
          <w:spacing w:val="-14"/>
        </w:rPr>
        <w:t xml:space="preserve"> </w:t>
      </w:r>
      <w:r w:rsidRPr="00497FF9">
        <w:rPr>
          <w:spacing w:val="-4"/>
        </w:rPr>
        <w:t>городе</w:t>
      </w:r>
      <w:r w:rsidRPr="00497FF9">
        <w:rPr>
          <w:spacing w:val="-14"/>
        </w:rPr>
        <w:t xml:space="preserve"> </w:t>
      </w:r>
      <w:r w:rsidRPr="00497FF9">
        <w:rPr>
          <w:spacing w:val="-4"/>
        </w:rPr>
        <w:t>Москве</w:t>
      </w:r>
      <w:r w:rsidRPr="00497FF9">
        <w:rPr>
          <w:spacing w:val="-9"/>
        </w:rPr>
        <w:t xml:space="preserve"> </w:t>
      </w:r>
      <w:r w:rsidRPr="00497FF9">
        <w:rPr>
          <w:spacing w:val="-4"/>
        </w:rPr>
        <w:t>(приложение).</w:t>
      </w:r>
    </w:p>
    <w:p w14:paraId="772DC3B1" w14:textId="77777777" w:rsidR="00497FF9" w:rsidRPr="00497FF9" w:rsidRDefault="000633E6" w:rsidP="0094142C">
      <w:pPr>
        <w:pStyle w:val="a5"/>
        <w:numPr>
          <w:ilvl w:val="0"/>
          <w:numId w:val="1"/>
        </w:numPr>
        <w:ind w:left="0" w:firstLine="567"/>
      </w:pPr>
      <w:r w:rsidRPr="00497FF9">
        <w:rPr>
          <w:position w:val="2"/>
        </w:rPr>
        <w:t>Признать утратившим</w:t>
      </w:r>
      <w:r w:rsidR="00497FF9" w:rsidRPr="00497FF9">
        <w:rPr>
          <w:position w:val="2"/>
        </w:rPr>
        <w:t>и</w:t>
      </w:r>
      <w:r w:rsidRPr="00497FF9">
        <w:rPr>
          <w:position w:val="2"/>
        </w:rPr>
        <w:t xml:space="preserve"> силу</w:t>
      </w:r>
      <w:r w:rsidR="00497FF9" w:rsidRPr="00497FF9">
        <w:rPr>
          <w:position w:val="2"/>
        </w:rPr>
        <w:t>:</w:t>
      </w:r>
    </w:p>
    <w:p w14:paraId="2BB52C10" w14:textId="08DD70D6" w:rsidR="009D5B11" w:rsidRPr="00497FF9" w:rsidRDefault="00497FF9" w:rsidP="0094142C">
      <w:pPr>
        <w:pStyle w:val="a5"/>
        <w:ind w:left="0" w:firstLine="567"/>
      </w:pPr>
      <w:r w:rsidRPr="00497FF9">
        <w:rPr>
          <w:position w:val="2"/>
        </w:rPr>
        <w:lastRenderedPageBreak/>
        <w:t>2.1.</w:t>
      </w:r>
      <w:bookmarkStart w:id="0" w:name="_Hlk195535388"/>
      <w:r>
        <w:rPr>
          <w:position w:val="2"/>
        </w:rPr>
        <w:t xml:space="preserve"> </w:t>
      </w:r>
      <w:r w:rsidR="009D5B11" w:rsidRPr="00497FF9">
        <w:rPr>
          <w:position w:val="2"/>
        </w:rPr>
        <w:t>решени</w:t>
      </w:r>
      <w:r w:rsidRPr="00497FF9">
        <w:rPr>
          <w:position w:val="2"/>
        </w:rPr>
        <w:t xml:space="preserve">е </w:t>
      </w:r>
      <w:r w:rsidR="000633E6" w:rsidRPr="00497FF9">
        <w:t xml:space="preserve">Совета депутатов муниципального округа </w:t>
      </w:r>
      <w:r w:rsidR="009D5B11" w:rsidRPr="00497FF9">
        <w:t xml:space="preserve">Мещанский </w:t>
      </w:r>
      <w:bookmarkEnd w:id="0"/>
      <w:r w:rsidR="000633E6" w:rsidRPr="00497FF9">
        <w:t>от</w:t>
      </w:r>
      <w:r w:rsidRPr="00497FF9">
        <w:t xml:space="preserve"> 3</w:t>
      </w:r>
      <w:r w:rsidR="008C5F1A">
        <w:t xml:space="preserve"> августа </w:t>
      </w:r>
      <w:r w:rsidRPr="00497FF9">
        <w:t>2023</w:t>
      </w:r>
      <w:r w:rsidR="008C5F1A">
        <w:t xml:space="preserve"> года</w:t>
      </w:r>
      <w:r w:rsidRPr="00497FF9">
        <w:t xml:space="preserve"> № Р-93 «</w:t>
      </w:r>
      <w:r w:rsidR="000633E6" w:rsidRPr="00497FF9">
        <w:t>О</w:t>
      </w:r>
      <w:r w:rsidR="000633E6" w:rsidRPr="00497FF9">
        <w:rPr>
          <w:spacing w:val="-18"/>
        </w:rPr>
        <w:t xml:space="preserve"> </w:t>
      </w:r>
      <w:r w:rsidR="000633E6" w:rsidRPr="00497FF9">
        <w:t>Регламенте</w:t>
      </w:r>
      <w:r w:rsidR="000633E6" w:rsidRPr="00497FF9">
        <w:rPr>
          <w:spacing w:val="-11"/>
        </w:rPr>
        <w:t xml:space="preserve"> </w:t>
      </w:r>
      <w:r w:rsidR="000633E6" w:rsidRPr="00497FF9">
        <w:t>Совета</w:t>
      </w:r>
      <w:r w:rsidR="000633E6" w:rsidRPr="00497FF9">
        <w:rPr>
          <w:spacing w:val="-19"/>
        </w:rPr>
        <w:t xml:space="preserve"> </w:t>
      </w:r>
      <w:r w:rsidR="000633E6" w:rsidRPr="00497FF9">
        <w:t>депутатов</w:t>
      </w:r>
      <w:r w:rsidR="000633E6" w:rsidRPr="00497FF9">
        <w:rPr>
          <w:spacing w:val="-17"/>
        </w:rPr>
        <w:t xml:space="preserve"> </w:t>
      </w:r>
      <w:r w:rsidR="000633E6" w:rsidRPr="00497FF9">
        <w:t>муниципаль</w:t>
      </w:r>
      <w:r w:rsidR="009D5B11" w:rsidRPr="00497FF9">
        <w:t>н</w:t>
      </w:r>
      <w:r w:rsidR="000633E6" w:rsidRPr="00497FF9">
        <w:t xml:space="preserve">ого округа </w:t>
      </w:r>
      <w:r w:rsidR="009D5B11" w:rsidRPr="00497FF9">
        <w:t>Мещанский</w:t>
      </w:r>
      <w:r w:rsidR="000633E6" w:rsidRPr="00497FF9">
        <w:t>»</w:t>
      </w:r>
      <w:r>
        <w:t>;</w:t>
      </w:r>
    </w:p>
    <w:p w14:paraId="16E345F8" w14:textId="2A44EF75" w:rsidR="004D2E2D" w:rsidRDefault="00497FF9" w:rsidP="0094142C">
      <w:pPr>
        <w:pStyle w:val="a5"/>
        <w:ind w:left="0" w:firstLine="567"/>
      </w:pPr>
      <w:r w:rsidRPr="00497FF9">
        <w:t xml:space="preserve">2.2. решение </w:t>
      </w:r>
      <w:bookmarkStart w:id="1" w:name="_Hlk195535410"/>
      <w:r w:rsidRPr="00497FF9">
        <w:t xml:space="preserve">Совета депутатов муниципального округа Мещанский </w:t>
      </w:r>
      <w:bookmarkEnd w:id="1"/>
      <w:r w:rsidRPr="00497FF9">
        <w:t>от 8</w:t>
      </w:r>
      <w:r w:rsidR="008C5F1A">
        <w:t xml:space="preserve"> февраля </w:t>
      </w:r>
      <w:r>
        <w:t>2024</w:t>
      </w:r>
      <w:r w:rsidR="008C5F1A">
        <w:t xml:space="preserve"> года</w:t>
      </w:r>
      <w:r>
        <w:t xml:space="preserve"> № Р-17</w:t>
      </w:r>
      <w:r w:rsidR="00C676B3">
        <w:t xml:space="preserve"> «О внесении изменений в решение Совета депутатов муниципального округа Мещанский от 3 августа 2023 года № Р-93 «О Регламенте Совета депутатов муниципального округа Мещанский»;</w:t>
      </w:r>
    </w:p>
    <w:p w14:paraId="1BABD475" w14:textId="372DF4B2" w:rsidR="004D2E2D" w:rsidRPr="004D2E2D" w:rsidRDefault="00497FF9" w:rsidP="0094142C">
      <w:pPr>
        <w:pStyle w:val="a5"/>
        <w:ind w:left="0" w:firstLine="567"/>
      </w:pPr>
      <w:r>
        <w:t xml:space="preserve">2.3. решение </w:t>
      </w:r>
      <w:r w:rsidRPr="00497FF9">
        <w:t>Совета депутатов муниципального округа Мещанский</w:t>
      </w:r>
      <w:r>
        <w:t xml:space="preserve"> от 14</w:t>
      </w:r>
      <w:r w:rsidR="008C5F1A">
        <w:t xml:space="preserve"> ноября </w:t>
      </w:r>
      <w:r>
        <w:t>2024</w:t>
      </w:r>
      <w:r w:rsidR="008C5F1A">
        <w:t xml:space="preserve"> года</w:t>
      </w:r>
      <w:r>
        <w:t xml:space="preserve"> № Р-104</w:t>
      </w:r>
      <w:r w:rsidR="004D2E2D">
        <w:t xml:space="preserve"> «</w:t>
      </w:r>
      <w:r w:rsidR="004D2E2D" w:rsidRPr="004D2E2D">
        <w:t>О внесении изменений в решение Совета депутатов муниципального округа Мещанский от 3 августа 2023 года № Р-93 «О Регламенте Совета депутатов муниципального округа Мещанский»</w:t>
      </w:r>
      <w:r w:rsidR="004D2E2D">
        <w:t>.</w:t>
      </w:r>
      <w:r w:rsidR="004D2E2D" w:rsidRPr="004D2E2D">
        <w:t xml:space="preserve"> </w:t>
      </w:r>
    </w:p>
    <w:p w14:paraId="2284B21D" w14:textId="039F415E" w:rsidR="009D5B11" w:rsidRPr="00383B5C" w:rsidRDefault="000633E6" w:rsidP="0094142C">
      <w:pPr>
        <w:pStyle w:val="a5"/>
        <w:numPr>
          <w:ilvl w:val="0"/>
          <w:numId w:val="1"/>
        </w:numPr>
        <w:ind w:left="0" w:firstLine="567"/>
        <w:rPr>
          <w:color w:val="000000" w:themeColor="text1"/>
        </w:rPr>
      </w:pPr>
      <w:r w:rsidRPr="009D5B11">
        <w:t>Опубликовать</w:t>
      </w:r>
      <w:r w:rsidRPr="009D5B11">
        <w:rPr>
          <w:spacing w:val="69"/>
        </w:rPr>
        <w:t xml:space="preserve">   </w:t>
      </w:r>
      <w:r w:rsidRPr="009D5B11">
        <w:t>настоящее</w:t>
      </w:r>
      <w:r w:rsidRPr="009D5B11">
        <w:rPr>
          <w:spacing w:val="69"/>
        </w:rPr>
        <w:t xml:space="preserve">   </w:t>
      </w:r>
      <w:r w:rsidRPr="009D5B11">
        <w:t>решение</w:t>
      </w:r>
      <w:r w:rsidRPr="009D5B11">
        <w:rPr>
          <w:spacing w:val="67"/>
        </w:rPr>
        <w:t xml:space="preserve">   </w:t>
      </w:r>
      <w:r w:rsidRPr="009D5B11">
        <w:t>в</w:t>
      </w:r>
      <w:r w:rsidRPr="009D5B11">
        <w:rPr>
          <w:spacing w:val="59"/>
        </w:rPr>
        <w:t xml:space="preserve">   </w:t>
      </w:r>
      <w:r w:rsidRPr="009D5B11">
        <w:t>сетевом</w:t>
      </w:r>
      <w:r w:rsidRPr="009D5B11">
        <w:rPr>
          <w:spacing w:val="68"/>
        </w:rPr>
        <w:t xml:space="preserve">   </w:t>
      </w:r>
      <w:r w:rsidRPr="009D5B11">
        <w:rPr>
          <w:spacing w:val="-2"/>
        </w:rPr>
        <w:t>издании</w:t>
      </w:r>
      <w:r w:rsidR="009D5B11" w:rsidRPr="009D5B11">
        <w:rPr>
          <w:spacing w:val="-2"/>
        </w:rPr>
        <w:t xml:space="preserve"> </w:t>
      </w:r>
      <w:r w:rsidRPr="009D5B11">
        <w:t>«Московский муниципальный вестник›</w:t>
      </w:r>
      <w:r w:rsidR="00E0317B">
        <w:t xml:space="preserve">, а также </w:t>
      </w:r>
      <w:bookmarkStart w:id="2" w:name="_Hlk196393402"/>
      <w:r w:rsidRPr="009D5B11">
        <w:t>ра</w:t>
      </w:r>
      <w:r w:rsidR="009D5B11" w:rsidRPr="009D5B11">
        <w:t>з</w:t>
      </w:r>
      <w:r w:rsidRPr="009D5B11">
        <w:t>мест</w:t>
      </w:r>
      <w:r w:rsidR="009D5B11" w:rsidRPr="009D5B11">
        <w:t>ить</w:t>
      </w:r>
      <w:r w:rsidRPr="009D5B11">
        <w:t xml:space="preserve"> на официальном сайте муниципального округа </w:t>
      </w:r>
      <w:r w:rsidR="009D5B11" w:rsidRPr="009D5B11">
        <w:t>Мещанский</w:t>
      </w:r>
      <w:r w:rsidRPr="009D5B11">
        <w:t xml:space="preserve"> в городе </w:t>
      </w:r>
      <w:r w:rsidRPr="00497FF9">
        <w:rPr>
          <w:color w:val="000000" w:themeColor="text1"/>
        </w:rPr>
        <w:t xml:space="preserve">Москве </w:t>
      </w:r>
      <w:hyperlink r:id="rId7" w:history="1">
        <w:r w:rsidR="009D5B11" w:rsidRPr="00383B5C">
          <w:rPr>
            <w:rStyle w:val="a7"/>
            <w:color w:val="000000" w:themeColor="text1"/>
            <w:u w:val="none"/>
            <w:lang w:val="en-US"/>
          </w:rPr>
          <w:t>www</w:t>
        </w:r>
        <w:r w:rsidR="009D5B11" w:rsidRPr="00383B5C">
          <w:rPr>
            <w:rStyle w:val="a7"/>
            <w:color w:val="000000" w:themeColor="text1"/>
            <w:u w:val="none"/>
          </w:rPr>
          <w:t>.</w:t>
        </w:r>
        <w:r w:rsidR="009D5B11" w:rsidRPr="00383B5C">
          <w:rPr>
            <w:rStyle w:val="a7"/>
            <w:color w:val="000000" w:themeColor="text1"/>
            <w:u w:val="none"/>
            <w:lang w:val="en-US"/>
          </w:rPr>
          <w:t>meschane</w:t>
        </w:r>
        <w:r w:rsidR="009D5B11" w:rsidRPr="00383B5C">
          <w:rPr>
            <w:rStyle w:val="a7"/>
            <w:color w:val="000000" w:themeColor="text1"/>
            <w:u w:val="none"/>
          </w:rPr>
          <w:t>.</w:t>
        </w:r>
        <w:r w:rsidR="009D5B11" w:rsidRPr="00383B5C">
          <w:rPr>
            <w:rStyle w:val="a7"/>
            <w:color w:val="000000" w:themeColor="text1"/>
            <w:u w:val="none"/>
            <w:lang w:val="en-US"/>
          </w:rPr>
          <w:t>ru</w:t>
        </w:r>
      </w:hyperlink>
      <w:r w:rsidR="009D5B11" w:rsidRPr="00383B5C">
        <w:rPr>
          <w:color w:val="000000" w:themeColor="text1"/>
        </w:rPr>
        <w:t>.</w:t>
      </w:r>
    </w:p>
    <w:p w14:paraId="72799C4C" w14:textId="5B74486D" w:rsidR="000633E6" w:rsidRPr="009D5B11" w:rsidRDefault="000633E6" w:rsidP="0094142C">
      <w:pPr>
        <w:pStyle w:val="a5"/>
        <w:numPr>
          <w:ilvl w:val="0"/>
          <w:numId w:val="1"/>
        </w:numPr>
        <w:ind w:left="0" w:firstLine="567"/>
      </w:pPr>
      <w:bookmarkStart w:id="3" w:name="_Hlk197434532"/>
      <w:bookmarkEnd w:id="2"/>
      <w:r w:rsidRPr="00383B5C">
        <w:t>Настоящее решение вступает в силу со дня его официально</w:t>
      </w:r>
      <w:r w:rsidRPr="009D5B11">
        <w:t xml:space="preserve">го </w:t>
      </w:r>
      <w:r w:rsidRPr="009D5B11">
        <w:rPr>
          <w:spacing w:val="-2"/>
        </w:rPr>
        <w:t>опубликования.</w:t>
      </w:r>
    </w:p>
    <w:bookmarkEnd w:id="3"/>
    <w:p w14:paraId="15ED0493" w14:textId="40D542F6" w:rsidR="00623D54" w:rsidRPr="00623D54" w:rsidRDefault="00623D54" w:rsidP="0094142C"/>
    <w:p w14:paraId="50769CC0" w14:textId="7168533B" w:rsidR="00623D54" w:rsidRDefault="00623D54" w:rsidP="00623D54">
      <w:pPr>
        <w:rPr>
          <w:rFonts w:eastAsia="Times New Roman"/>
        </w:rPr>
      </w:pPr>
    </w:p>
    <w:p w14:paraId="320535AF" w14:textId="77777777" w:rsidR="00623D54" w:rsidRDefault="00623D54" w:rsidP="00623D54">
      <w:pPr>
        <w:spacing w:after="0" w:line="240" w:lineRule="auto"/>
        <w:rPr>
          <w:b/>
          <w:bCs/>
        </w:rPr>
      </w:pPr>
      <w:r w:rsidRPr="00623D54">
        <w:rPr>
          <w:b/>
          <w:bCs/>
        </w:rPr>
        <w:t>Глава муниципального округа</w:t>
      </w:r>
    </w:p>
    <w:p w14:paraId="0B33BCF9" w14:textId="3A06A674" w:rsidR="00623D54" w:rsidRDefault="00623D54" w:rsidP="00623D54">
      <w:pPr>
        <w:spacing w:after="0" w:line="240" w:lineRule="auto"/>
        <w:rPr>
          <w:b/>
          <w:bCs/>
        </w:rPr>
      </w:pPr>
      <w:r w:rsidRPr="00623D54">
        <w:rPr>
          <w:b/>
          <w:bCs/>
        </w:rPr>
        <w:t>Мещанский</w:t>
      </w:r>
      <w:r>
        <w:rPr>
          <w:b/>
          <w:bCs/>
        </w:rPr>
        <w:t xml:space="preserve"> </w:t>
      </w:r>
      <w:r w:rsidRPr="00623D54">
        <w:rPr>
          <w:b/>
          <w:bCs/>
        </w:rPr>
        <w:t>в городе Москве</w:t>
      </w:r>
      <w:r>
        <w:rPr>
          <w:b/>
          <w:bCs/>
        </w:rPr>
        <w:t xml:space="preserve">                     </w:t>
      </w:r>
      <w:r w:rsidR="0053625C">
        <w:rPr>
          <w:b/>
          <w:bCs/>
        </w:rPr>
        <w:t xml:space="preserve"> </w:t>
      </w:r>
      <w:r>
        <w:rPr>
          <w:b/>
          <w:bCs/>
        </w:rPr>
        <w:t xml:space="preserve">       </w:t>
      </w:r>
      <w:r w:rsidRPr="00623D54">
        <w:rPr>
          <w:b/>
          <w:bCs/>
        </w:rPr>
        <w:tab/>
        <w:t>Н.С. Толмачева</w:t>
      </w:r>
    </w:p>
    <w:p w14:paraId="77ACD915" w14:textId="3D10EBD9" w:rsidR="0053625C" w:rsidRDefault="0053625C" w:rsidP="00623D54">
      <w:pPr>
        <w:spacing w:after="0" w:line="240" w:lineRule="auto"/>
        <w:rPr>
          <w:b/>
          <w:bCs/>
        </w:rPr>
      </w:pPr>
    </w:p>
    <w:p w14:paraId="4D34A8FE" w14:textId="7843E4D9" w:rsidR="0053625C" w:rsidRDefault="0053625C" w:rsidP="00623D54">
      <w:pPr>
        <w:spacing w:after="0" w:line="240" w:lineRule="auto"/>
        <w:rPr>
          <w:b/>
          <w:bCs/>
        </w:rPr>
      </w:pPr>
    </w:p>
    <w:p w14:paraId="5FAF4B19" w14:textId="62E0D812" w:rsidR="0053625C" w:rsidRDefault="0053625C" w:rsidP="00623D54">
      <w:pPr>
        <w:spacing w:after="0" w:line="240" w:lineRule="auto"/>
        <w:rPr>
          <w:b/>
          <w:bCs/>
        </w:rPr>
      </w:pPr>
    </w:p>
    <w:p w14:paraId="66CE0A25" w14:textId="096824F5" w:rsidR="0053625C" w:rsidRDefault="0053625C" w:rsidP="00623D54">
      <w:pPr>
        <w:spacing w:after="0" w:line="240" w:lineRule="auto"/>
        <w:rPr>
          <w:b/>
          <w:bCs/>
        </w:rPr>
      </w:pPr>
    </w:p>
    <w:p w14:paraId="7B5E739D" w14:textId="7186391B" w:rsidR="0053625C" w:rsidRDefault="0053625C" w:rsidP="00623D54">
      <w:pPr>
        <w:spacing w:after="0" w:line="240" w:lineRule="auto"/>
        <w:rPr>
          <w:b/>
          <w:bCs/>
        </w:rPr>
      </w:pPr>
    </w:p>
    <w:p w14:paraId="4549B060" w14:textId="37003E8C" w:rsidR="0053625C" w:rsidRDefault="0053625C" w:rsidP="00623D54">
      <w:pPr>
        <w:spacing w:after="0" w:line="240" w:lineRule="auto"/>
        <w:rPr>
          <w:b/>
          <w:bCs/>
        </w:rPr>
      </w:pPr>
    </w:p>
    <w:p w14:paraId="1F6C5B60" w14:textId="1AFA358A" w:rsidR="0053625C" w:rsidRDefault="0053625C" w:rsidP="00623D54">
      <w:pPr>
        <w:spacing w:after="0" w:line="240" w:lineRule="auto"/>
        <w:rPr>
          <w:b/>
          <w:bCs/>
        </w:rPr>
      </w:pPr>
    </w:p>
    <w:p w14:paraId="0BE4A370" w14:textId="5D5EAAEB" w:rsidR="0053625C" w:rsidRDefault="0053625C" w:rsidP="00623D54">
      <w:pPr>
        <w:spacing w:after="0" w:line="240" w:lineRule="auto"/>
        <w:rPr>
          <w:b/>
          <w:bCs/>
        </w:rPr>
      </w:pPr>
    </w:p>
    <w:p w14:paraId="13CFF229" w14:textId="2B89BAE1" w:rsidR="0053625C" w:rsidRDefault="0053625C" w:rsidP="00623D54">
      <w:pPr>
        <w:spacing w:after="0" w:line="240" w:lineRule="auto"/>
        <w:rPr>
          <w:b/>
          <w:bCs/>
        </w:rPr>
      </w:pPr>
    </w:p>
    <w:p w14:paraId="5DD3151D" w14:textId="05DDEF67" w:rsidR="0053625C" w:rsidRDefault="0053625C" w:rsidP="00623D54">
      <w:pPr>
        <w:spacing w:after="0" w:line="240" w:lineRule="auto"/>
        <w:rPr>
          <w:b/>
          <w:bCs/>
        </w:rPr>
      </w:pPr>
    </w:p>
    <w:p w14:paraId="2E35EB2E" w14:textId="658C165B" w:rsidR="0053625C" w:rsidRDefault="0053625C" w:rsidP="00623D54">
      <w:pPr>
        <w:spacing w:after="0" w:line="240" w:lineRule="auto"/>
        <w:rPr>
          <w:b/>
          <w:bCs/>
        </w:rPr>
      </w:pPr>
    </w:p>
    <w:p w14:paraId="4A42884F" w14:textId="75742413" w:rsidR="0053625C" w:rsidRDefault="0053625C" w:rsidP="00623D54">
      <w:pPr>
        <w:spacing w:after="0" w:line="240" w:lineRule="auto"/>
        <w:rPr>
          <w:b/>
          <w:bCs/>
        </w:rPr>
      </w:pPr>
    </w:p>
    <w:p w14:paraId="2B08794F" w14:textId="4F03B769" w:rsidR="0053625C" w:rsidRDefault="002638D3" w:rsidP="00623D54">
      <w:pPr>
        <w:spacing w:after="0" w:line="240" w:lineRule="auto"/>
        <w:rPr>
          <w:b/>
          <w:bCs/>
        </w:rPr>
        <w:sectPr w:rsidR="0053625C" w:rsidSect="00FA29A6">
          <w:headerReference w:type="default" r:id="rId8"/>
          <w:footerReference w:type="default" r:id="rId9"/>
          <w:pgSz w:w="11906" w:h="16838"/>
          <w:pgMar w:top="1134" w:right="850" w:bottom="1134" w:left="1701" w:header="708" w:footer="708" w:gutter="0"/>
          <w:cols w:space="708"/>
          <w:titlePg/>
          <w:docGrid w:linePitch="381"/>
        </w:sectPr>
      </w:pPr>
      <w:r>
        <w:rPr>
          <w:b/>
          <w:bCs/>
        </w:rPr>
        <w:t xml:space="preserve"> </w:t>
      </w:r>
    </w:p>
    <w:p w14:paraId="4CD6ABCB" w14:textId="77777777" w:rsidR="0053625C" w:rsidRDefault="0053625C" w:rsidP="0053625C">
      <w:pPr>
        <w:spacing w:after="0" w:line="240" w:lineRule="auto"/>
        <w:ind w:left="6379"/>
        <w:jc w:val="both"/>
        <w:rPr>
          <w:rFonts w:eastAsia="Times New Roman"/>
          <w:color w:val="000000"/>
          <w:lang w:eastAsia="ru-RU"/>
        </w:rPr>
      </w:pPr>
      <w:r>
        <w:rPr>
          <w:rFonts w:eastAsia="Times New Roman"/>
          <w:color w:val="000000"/>
          <w:lang w:eastAsia="ru-RU"/>
        </w:rPr>
        <w:lastRenderedPageBreak/>
        <w:t xml:space="preserve">Приложение </w:t>
      </w:r>
    </w:p>
    <w:p w14:paraId="4AF2FBAF" w14:textId="049BC796" w:rsidR="0053625C" w:rsidRPr="0053625C" w:rsidRDefault="0053625C" w:rsidP="0053625C">
      <w:pPr>
        <w:spacing w:after="0" w:line="240" w:lineRule="auto"/>
        <w:ind w:left="6379"/>
        <w:jc w:val="both"/>
        <w:rPr>
          <w:rFonts w:ascii="Arial" w:eastAsia="Times New Roman" w:hAnsi="Arial" w:cs="Arial"/>
          <w:color w:val="000000"/>
          <w:lang w:eastAsia="ru-RU"/>
        </w:rPr>
      </w:pPr>
      <w:r>
        <w:rPr>
          <w:rFonts w:eastAsia="Times New Roman"/>
          <w:color w:val="000000"/>
          <w:lang w:eastAsia="ru-RU"/>
        </w:rPr>
        <w:t xml:space="preserve">к </w:t>
      </w:r>
      <w:r w:rsidRPr="0053625C">
        <w:rPr>
          <w:rFonts w:eastAsia="Times New Roman"/>
          <w:color w:val="000000"/>
          <w:lang w:eastAsia="ru-RU"/>
        </w:rPr>
        <w:t>решени</w:t>
      </w:r>
      <w:r>
        <w:rPr>
          <w:rFonts w:eastAsia="Times New Roman"/>
          <w:color w:val="000000"/>
          <w:lang w:eastAsia="ru-RU"/>
        </w:rPr>
        <w:t>ю</w:t>
      </w:r>
      <w:r w:rsidRPr="0053625C">
        <w:rPr>
          <w:rFonts w:eastAsia="Times New Roman"/>
          <w:color w:val="000000"/>
          <w:lang w:eastAsia="ru-RU"/>
        </w:rPr>
        <w:t xml:space="preserve"> Совета депутатов муниципального округа Мещанский в городе Москве</w:t>
      </w:r>
    </w:p>
    <w:p w14:paraId="66AE54D8" w14:textId="77777777" w:rsidR="0053625C" w:rsidRPr="0053625C" w:rsidRDefault="0053625C" w:rsidP="0053625C">
      <w:pPr>
        <w:spacing w:after="0" w:line="240" w:lineRule="auto"/>
        <w:ind w:left="6379"/>
        <w:jc w:val="both"/>
        <w:rPr>
          <w:rFonts w:ascii="Arial" w:eastAsia="Times New Roman" w:hAnsi="Arial" w:cs="Arial"/>
          <w:color w:val="000000"/>
          <w:lang w:eastAsia="ru-RU"/>
        </w:rPr>
      </w:pPr>
      <w:r w:rsidRPr="0053625C">
        <w:rPr>
          <w:rFonts w:eastAsia="Times New Roman"/>
          <w:color w:val="000000"/>
          <w:lang w:eastAsia="ru-RU"/>
        </w:rPr>
        <w:t>от _______№___</w:t>
      </w:r>
    </w:p>
    <w:p w14:paraId="48F9CE5E" w14:textId="77777777" w:rsidR="0053625C" w:rsidRPr="0053625C" w:rsidRDefault="0053625C" w:rsidP="0053625C">
      <w:pPr>
        <w:spacing w:after="0" w:line="240" w:lineRule="auto"/>
        <w:ind w:left="6379"/>
        <w:jc w:val="both"/>
        <w:rPr>
          <w:rFonts w:ascii="Arial" w:eastAsia="Times New Roman" w:hAnsi="Arial" w:cs="Arial"/>
          <w:color w:val="000000"/>
          <w:sz w:val="24"/>
          <w:szCs w:val="24"/>
          <w:lang w:eastAsia="ru-RU"/>
        </w:rPr>
      </w:pPr>
    </w:p>
    <w:p w14:paraId="326EB534"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b/>
          <w:bCs/>
          <w:color w:val="000000"/>
          <w:lang w:eastAsia="ru-RU"/>
        </w:rPr>
        <w:t> </w:t>
      </w:r>
    </w:p>
    <w:p w14:paraId="5C2A698D"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Регламент</w:t>
      </w:r>
    </w:p>
    <w:p w14:paraId="62202202"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Совета депутатов муниципального округа</w:t>
      </w:r>
    </w:p>
    <w:p w14:paraId="05C59420"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Мещанский в городе Москве</w:t>
      </w:r>
    </w:p>
    <w:p w14:paraId="07D04A99"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 </w:t>
      </w:r>
    </w:p>
    <w:p w14:paraId="5CCA812F"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Глава 1. Общие положения</w:t>
      </w:r>
    </w:p>
    <w:p w14:paraId="5FCACB5A"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 </w:t>
      </w:r>
    </w:p>
    <w:p w14:paraId="01E82F64"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b/>
          <w:bCs/>
          <w:color w:val="000000"/>
          <w:lang w:eastAsia="ru-RU"/>
        </w:rPr>
        <w:t>              </w:t>
      </w:r>
      <w:r w:rsidRPr="0053625C">
        <w:rPr>
          <w:rFonts w:eastAsia="Times New Roman"/>
          <w:color w:val="000000"/>
          <w:lang w:eastAsia="ru-RU"/>
        </w:rPr>
        <w:t>Настоящий Регламент устанавливает порядок деятельности, основные правила и процедуры работы Совета депутатов муниципального округа Мещанский в городе Москве.</w:t>
      </w:r>
    </w:p>
    <w:p w14:paraId="436EADD3"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080F4EBA" w14:textId="5022DB46"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Статья 1. Полномочия Совета депутатов</w:t>
      </w:r>
      <w:r w:rsidR="00FA29A6">
        <w:rPr>
          <w:rFonts w:eastAsia="Times New Roman"/>
          <w:b/>
          <w:bCs/>
          <w:color w:val="000000"/>
          <w:lang w:eastAsia="ru-RU"/>
        </w:rPr>
        <w:t xml:space="preserve"> муниципального округа Мещанский в городе Москве</w:t>
      </w:r>
    </w:p>
    <w:p w14:paraId="4E4BDC3C"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 </w:t>
      </w:r>
    </w:p>
    <w:p w14:paraId="4F4CB925" w14:textId="789EE053"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xml:space="preserve">1. Совет депутатов муниципального округа Мещанский в городе Москве (далее – Совет депутатов) является представительным органом муниципального округа Мещанский в городе Москве (далее – муниципальный округ), осуществляющим полномочия, отнесенные к его ведению Конституцией Российской Федерации, федеральным законодательством, законодательством города Москвы, Уставом </w:t>
      </w:r>
      <w:r w:rsidR="00FA29A6" w:rsidRPr="00FA29A6">
        <w:rPr>
          <w:rFonts w:eastAsia="Times New Roman"/>
          <w:color w:val="000000"/>
          <w:lang w:eastAsia="ru-RU"/>
        </w:rPr>
        <w:t>внутригородского муниципального образования – муниципального округа Мещанский в городе Москве</w:t>
      </w:r>
      <w:r w:rsidR="00FA29A6">
        <w:rPr>
          <w:rFonts w:eastAsia="Times New Roman"/>
          <w:color w:val="000000"/>
          <w:lang w:eastAsia="ru-RU"/>
        </w:rPr>
        <w:t xml:space="preserve"> (далее – Устав муниципального округа)</w:t>
      </w:r>
      <w:r w:rsidRPr="0053625C">
        <w:rPr>
          <w:rFonts w:eastAsia="Times New Roman"/>
          <w:color w:val="000000"/>
          <w:lang w:eastAsia="ru-RU"/>
        </w:rPr>
        <w:t>, иными муниципальными правовыми актами.</w:t>
      </w:r>
    </w:p>
    <w:p w14:paraId="4D67A7F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Деятельность Совета депутатов основывается на принципах открытости и гласности, свободного обсуждения и совместного решения вопросов.</w:t>
      </w:r>
    </w:p>
    <w:p w14:paraId="1CA4962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Совет депутатов осуществляет свои полномочия на заседаниях.</w:t>
      </w:r>
    </w:p>
    <w:p w14:paraId="71218965" w14:textId="1E716F40"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Полномочия Председателя Совета депутатов исполняет глава муниципального округа</w:t>
      </w:r>
      <w:r w:rsidR="00FA29A6">
        <w:rPr>
          <w:rFonts w:eastAsia="Times New Roman"/>
          <w:color w:val="000000"/>
          <w:lang w:eastAsia="ru-RU"/>
        </w:rPr>
        <w:t xml:space="preserve"> Мещанский в городе Москве (далее – глава муниципального округа)</w:t>
      </w:r>
      <w:r w:rsidRPr="0053625C">
        <w:rPr>
          <w:rFonts w:eastAsia="Times New Roman"/>
          <w:color w:val="000000"/>
          <w:lang w:eastAsia="ru-RU"/>
        </w:rPr>
        <w:t>, избираемый в соответствии с Уставом муниципального округа и настоящим Регламентом.</w:t>
      </w:r>
    </w:p>
    <w:p w14:paraId="2EA0D41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1F17223C" w14:textId="77777777" w:rsidR="00FA29A6" w:rsidRDefault="00FA29A6" w:rsidP="0053625C">
      <w:pPr>
        <w:spacing w:after="0" w:line="240" w:lineRule="auto"/>
        <w:ind w:firstLine="567"/>
        <w:jc w:val="center"/>
        <w:rPr>
          <w:rFonts w:eastAsia="Times New Roman"/>
          <w:b/>
          <w:bCs/>
          <w:color w:val="000000"/>
          <w:lang w:eastAsia="ru-RU"/>
        </w:rPr>
      </w:pPr>
    </w:p>
    <w:p w14:paraId="6AF63014" w14:textId="0370F296"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2.  Обеспечение деятельности Совета депутатов</w:t>
      </w:r>
    </w:p>
    <w:p w14:paraId="019F5D6A"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59CF5F95" w14:textId="626BFB9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xml:space="preserve">Правовое, организационное, документационное, информационное, материально-техническое обеспечение деятельности Совета депутатов, депутатов Совета депутатов (далее – депутатов), рабочих органов Совета депутатов осуществляет исполнительно-распорядительный орган муниципального округа – администрация муниципального округа </w:t>
      </w:r>
      <w:r w:rsidR="00FA29A6">
        <w:rPr>
          <w:rFonts w:eastAsia="Times New Roman"/>
          <w:color w:val="000000"/>
          <w:lang w:eastAsia="ru-RU"/>
        </w:rPr>
        <w:t xml:space="preserve">Мещанский в городе Москве </w:t>
      </w:r>
      <w:r w:rsidRPr="0053625C">
        <w:rPr>
          <w:rFonts w:eastAsia="Times New Roman"/>
          <w:color w:val="000000"/>
          <w:lang w:eastAsia="ru-RU"/>
        </w:rPr>
        <w:t xml:space="preserve">(далее – администрация) в соответствии с </w:t>
      </w:r>
      <w:r w:rsidR="00FA29A6">
        <w:rPr>
          <w:rFonts w:eastAsia="Times New Roman"/>
          <w:color w:val="000000"/>
          <w:lang w:eastAsia="ru-RU"/>
        </w:rPr>
        <w:t xml:space="preserve">Уставом муниципального округа, </w:t>
      </w:r>
      <w:r w:rsidRPr="0053625C">
        <w:rPr>
          <w:rFonts w:eastAsia="Times New Roman"/>
          <w:color w:val="000000"/>
          <w:lang w:eastAsia="ru-RU"/>
        </w:rPr>
        <w:t>настоящим Регламентом и иными решениями Совета депутатов.</w:t>
      </w:r>
    </w:p>
    <w:p w14:paraId="0392BA3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2EFD8753" w14:textId="77777777" w:rsidR="0053625C" w:rsidRPr="0053625C" w:rsidRDefault="0053625C" w:rsidP="0053625C">
      <w:pPr>
        <w:spacing w:after="0" w:line="240" w:lineRule="auto"/>
        <w:ind w:firstLine="709"/>
        <w:jc w:val="center"/>
        <w:rPr>
          <w:rFonts w:ascii="Arial" w:eastAsia="Times New Roman" w:hAnsi="Arial" w:cs="Arial"/>
          <w:color w:val="000000"/>
          <w:sz w:val="24"/>
          <w:szCs w:val="24"/>
          <w:lang w:eastAsia="ru-RU"/>
        </w:rPr>
      </w:pPr>
      <w:r w:rsidRPr="0053625C">
        <w:rPr>
          <w:rFonts w:eastAsia="Times New Roman"/>
          <w:b/>
          <w:bCs/>
          <w:color w:val="000000"/>
          <w:lang w:eastAsia="ru-RU"/>
        </w:rPr>
        <w:t> </w:t>
      </w:r>
    </w:p>
    <w:p w14:paraId="4F3D445B" w14:textId="77777777" w:rsidR="0053625C" w:rsidRPr="0053625C" w:rsidRDefault="0053625C" w:rsidP="0053625C">
      <w:pPr>
        <w:spacing w:after="0" w:line="240" w:lineRule="auto"/>
        <w:ind w:firstLine="709"/>
        <w:jc w:val="center"/>
        <w:rPr>
          <w:rFonts w:eastAsia="Times New Roman"/>
          <w:b/>
          <w:bCs/>
          <w:color w:val="000000"/>
          <w:lang w:eastAsia="ru-RU"/>
        </w:rPr>
      </w:pPr>
      <w:r w:rsidRPr="0053625C">
        <w:rPr>
          <w:rFonts w:eastAsia="Times New Roman"/>
          <w:b/>
          <w:bCs/>
          <w:color w:val="000000"/>
          <w:lang w:eastAsia="ru-RU"/>
        </w:rPr>
        <w:t>Глава 2. Процедура избрания главы муниципального округа</w:t>
      </w:r>
    </w:p>
    <w:p w14:paraId="7C7442A7" w14:textId="77777777" w:rsidR="0053625C" w:rsidRPr="0053625C" w:rsidRDefault="0053625C" w:rsidP="0053625C">
      <w:pPr>
        <w:spacing w:after="0" w:line="240" w:lineRule="auto"/>
        <w:ind w:firstLine="709"/>
        <w:jc w:val="center"/>
        <w:rPr>
          <w:rFonts w:ascii="Arial" w:eastAsia="Times New Roman" w:hAnsi="Arial" w:cs="Arial"/>
          <w:color w:val="000000"/>
          <w:sz w:val="24"/>
          <w:szCs w:val="24"/>
          <w:lang w:eastAsia="ru-RU"/>
        </w:rPr>
      </w:pPr>
    </w:p>
    <w:p w14:paraId="132DFA94"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3. Избрание главы муниципального округа</w:t>
      </w:r>
    </w:p>
    <w:p w14:paraId="65F2C79F"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2DE1000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Глава муниципального округа в соответствии с Уставом муниципального округа избирается Советом депутатов из своего состава открытым голосованием большинством в две трети голосов от установленной Уставом муниципального округа численности депутатов.</w:t>
      </w:r>
    </w:p>
    <w:p w14:paraId="2BCA90D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Избрание главы муниципального округа проводится на первом заседании Совета депутатов нового созыва.</w:t>
      </w:r>
    </w:p>
    <w:p w14:paraId="152262F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Правом выдвижения кандидата на должность главы муниципального округа (далее – кандидат)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633B6AA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Выдвинутые кандидаты дают согласие баллотироваться (в устной форме, заносится в протокол заседания).</w:t>
      </w:r>
    </w:p>
    <w:p w14:paraId="797883F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14:paraId="1F6B1351" w14:textId="3C48ABD1"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xml:space="preserve">6. По окончании действий, указанных в пункте 5 настоящей статьи, проводится голосование в соответствии со </w:t>
      </w:r>
      <w:r w:rsidRPr="00FA29A6">
        <w:rPr>
          <w:rFonts w:eastAsia="Times New Roman"/>
          <w:color w:val="000000"/>
          <w:lang w:eastAsia="ru-RU"/>
        </w:rPr>
        <w:t>статьей 4</w:t>
      </w:r>
      <w:r w:rsidR="00FA29A6" w:rsidRPr="00FA29A6">
        <w:rPr>
          <w:rFonts w:eastAsia="Times New Roman"/>
          <w:color w:val="000000"/>
          <w:lang w:eastAsia="ru-RU"/>
        </w:rPr>
        <w:t>8</w:t>
      </w:r>
      <w:r w:rsidRPr="0053625C">
        <w:rPr>
          <w:rFonts w:eastAsia="Times New Roman"/>
          <w:color w:val="000000"/>
          <w:lang w:eastAsia="ru-RU"/>
        </w:rPr>
        <w:t> настоящего Регламента.</w:t>
      </w:r>
    </w:p>
    <w:p w14:paraId="69D0BEA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По результатам голосования Совет депутатов принимает решение об избрании главы муниципального округа.</w:t>
      </w:r>
    </w:p>
    <w:p w14:paraId="082ED74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В случае не избрания главы муниципального округа на первом заседании Совета депутатов вопрос об избрании главы муниципального округа включается в повестку дня каждого очередного заседания Совета депутата до избрания главы муниципального округа.</w:t>
      </w:r>
    </w:p>
    <w:p w14:paraId="0806552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8. В случае не избрания главы муниципального округа на заседании и при отсутствии временно исполняющего обязанности главы округа, Совет депутатов принимает решение о назначении исполняющего обязанности главы муниципального округа. Решение принимается открытым голосованием большинством голосов от установленного Уставом числа депутатов. Исполняющий обязанности главы муниципального округа назначается на срок до избрания главы муниципального округа на повторных выборах, но не более чем на три месяца. При равном количестве голосов, вопрос о назначении исполняющего обязанности главы муниципального округа переносится на следующее заседание Совета депутатов.</w:t>
      </w:r>
    </w:p>
    <w:p w14:paraId="75FD8B2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9. Избранному главе муниципального округа в соответствии с Положением об удостоверении и нагрудном знаке главы муниципального округа, утверждаемым решением Совета депутатов, вручается удостоверение и нагрудный знак главы муниципального округа.</w:t>
      </w:r>
    </w:p>
    <w:p w14:paraId="1ACFB2F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2D120500" w14:textId="77777777" w:rsidR="0053625C" w:rsidRPr="0053625C" w:rsidRDefault="0053625C" w:rsidP="0053625C">
      <w:pPr>
        <w:spacing w:after="0" w:line="240" w:lineRule="auto"/>
        <w:ind w:firstLine="709"/>
        <w:jc w:val="center"/>
        <w:rPr>
          <w:rFonts w:ascii="Arial" w:eastAsia="Times New Roman" w:hAnsi="Arial" w:cs="Arial"/>
          <w:color w:val="000000"/>
          <w:sz w:val="24"/>
          <w:szCs w:val="24"/>
          <w:lang w:eastAsia="ru-RU"/>
        </w:rPr>
      </w:pPr>
      <w:r w:rsidRPr="0053625C">
        <w:rPr>
          <w:rFonts w:eastAsia="Times New Roman"/>
          <w:b/>
          <w:bCs/>
          <w:color w:val="000000"/>
          <w:lang w:eastAsia="ru-RU"/>
        </w:rPr>
        <w:t>Глава 3. Процедура избрания заместителя Председателя Совета депутатов</w:t>
      </w:r>
    </w:p>
    <w:p w14:paraId="2756A539" w14:textId="77777777" w:rsidR="0053625C" w:rsidRPr="0053625C" w:rsidRDefault="0053625C" w:rsidP="0053625C">
      <w:pPr>
        <w:spacing w:after="0" w:line="240" w:lineRule="auto"/>
        <w:ind w:firstLine="709"/>
        <w:jc w:val="center"/>
        <w:rPr>
          <w:rFonts w:ascii="Arial" w:eastAsia="Times New Roman" w:hAnsi="Arial" w:cs="Arial"/>
          <w:color w:val="000000"/>
          <w:sz w:val="24"/>
          <w:szCs w:val="24"/>
          <w:lang w:eastAsia="ru-RU"/>
        </w:rPr>
      </w:pPr>
      <w:r w:rsidRPr="0053625C">
        <w:rPr>
          <w:rFonts w:eastAsia="Times New Roman"/>
          <w:b/>
          <w:bCs/>
          <w:color w:val="000000"/>
          <w:lang w:eastAsia="ru-RU"/>
        </w:rPr>
        <w:t> </w:t>
      </w:r>
    </w:p>
    <w:p w14:paraId="420D357A"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4. Избрание заместителя Председателя Совета депутатов</w:t>
      </w:r>
    </w:p>
    <w:p w14:paraId="0FC964E3"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3C300A9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14:paraId="1A13308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Правом выдвижения кандидата на должность заместителя Председателя Совета депутатов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6D3A681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Не могут предлагаться кандидатуры заместителя Председателя Совета депутатов, которым выражено недоверие в соответствии со статьей 7 настоящего Регламента.</w:t>
      </w:r>
    </w:p>
    <w:p w14:paraId="74B71BA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10 минут.</w:t>
      </w:r>
    </w:p>
    <w:p w14:paraId="2FACE0F6" w14:textId="00F07CC3"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xml:space="preserve">5. По окончании действий, указанных в пункте 4 настоящей статьи, проводится голосование в соответствии со </w:t>
      </w:r>
      <w:r w:rsidRPr="00FA29A6">
        <w:rPr>
          <w:rFonts w:eastAsia="Times New Roman"/>
          <w:color w:val="000000"/>
          <w:lang w:eastAsia="ru-RU"/>
        </w:rPr>
        <w:t>статьей 4</w:t>
      </w:r>
      <w:r w:rsidR="00FA29A6" w:rsidRPr="00FA29A6">
        <w:rPr>
          <w:rFonts w:eastAsia="Times New Roman"/>
          <w:color w:val="000000"/>
          <w:lang w:eastAsia="ru-RU"/>
        </w:rPr>
        <w:t>8</w:t>
      </w:r>
      <w:r w:rsidRPr="0053625C">
        <w:rPr>
          <w:rFonts w:eastAsia="Times New Roman"/>
          <w:color w:val="000000"/>
          <w:lang w:eastAsia="ru-RU"/>
        </w:rPr>
        <w:t> настоящего Регламента.</w:t>
      </w:r>
    </w:p>
    <w:p w14:paraId="163F0A9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По результатам голосования Совет депутатов принимает решение об избрании заместителя Председателя Совета депутатов.</w:t>
      </w:r>
    </w:p>
    <w:p w14:paraId="0B8733A8" w14:textId="3279A95F" w:rsid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 </w:t>
      </w:r>
    </w:p>
    <w:p w14:paraId="006379EE" w14:textId="77777777" w:rsidR="002638D3" w:rsidRPr="0053625C" w:rsidRDefault="002638D3" w:rsidP="0053625C">
      <w:pPr>
        <w:spacing w:after="0" w:line="240" w:lineRule="auto"/>
        <w:ind w:firstLine="709"/>
        <w:jc w:val="both"/>
        <w:rPr>
          <w:rFonts w:ascii="Arial" w:eastAsia="Times New Roman" w:hAnsi="Arial" w:cs="Arial"/>
          <w:color w:val="000000"/>
          <w:sz w:val="24"/>
          <w:szCs w:val="24"/>
          <w:lang w:eastAsia="ru-RU"/>
        </w:rPr>
      </w:pPr>
    </w:p>
    <w:p w14:paraId="5CD568DB" w14:textId="2C24A869" w:rsidR="0053625C" w:rsidRDefault="0053625C" w:rsidP="002638D3">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lastRenderedPageBreak/>
        <w:t>Статья 5. Выражение недоверия заместителю Председателя Совета депутатов</w:t>
      </w:r>
    </w:p>
    <w:p w14:paraId="155D9119" w14:textId="77777777" w:rsidR="002638D3" w:rsidRPr="0053625C" w:rsidRDefault="002638D3" w:rsidP="002638D3">
      <w:pPr>
        <w:spacing w:after="0" w:line="240" w:lineRule="auto"/>
        <w:ind w:firstLine="567"/>
        <w:jc w:val="center"/>
        <w:rPr>
          <w:rFonts w:ascii="Arial" w:eastAsia="Times New Roman" w:hAnsi="Arial" w:cs="Arial"/>
          <w:color w:val="000000"/>
          <w:sz w:val="24"/>
          <w:szCs w:val="24"/>
          <w:lang w:eastAsia="ru-RU"/>
        </w:rPr>
      </w:pPr>
    </w:p>
    <w:p w14:paraId="4BBF3DFA" w14:textId="69413E23" w:rsidR="0053625C" w:rsidRPr="002638D3" w:rsidRDefault="0053625C" w:rsidP="002638D3">
      <w:pPr>
        <w:pStyle w:val="a5"/>
        <w:numPr>
          <w:ilvl w:val="0"/>
          <w:numId w:val="17"/>
        </w:numPr>
        <w:ind w:left="0" w:firstLine="720"/>
        <w:rPr>
          <w:color w:val="000000"/>
          <w:lang w:eastAsia="ru-RU"/>
        </w:rPr>
      </w:pPr>
      <w:r w:rsidRPr="002638D3">
        <w:rPr>
          <w:color w:val="000000"/>
          <w:lang w:eastAsia="ru-RU"/>
        </w:rPr>
        <w:t>В соответствии со статьей 13 Устава муниципального округа депутаты могут выразить недоверие заместителю Председателя Совета депутатов.</w:t>
      </w:r>
    </w:p>
    <w:p w14:paraId="33DC4EA6" w14:textId="77777777" w:rsidR="002638D3" w:rsidRDefault="0053625C" w:rsidP="002638D3">
      <w:pPr>
        <w:spacing w:after="0" w:line="240" w:lineRule="auto"/>
        <w:ind w:firstLine="709"/>
        <w:jc w:val="both"/>
        <w:rPr>
          <w:rFonts w:eastAsia="Times New Roman"/>
          <w:color w:val="000000"/>
          <w:lang w:eastAsia="ru-RU"/>
        </w:rPr>
      </w:pPr>
      <w:r w:rsidRPr="0053625C">
        <w:rPr>
          <w:rFonts w:eastAsia="Times New Roman"/>
          <w:color w:val="000000"/>
          <w:lang w:eastAsia="ru-RU"/>
        </w:rPr>
        <w:t>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муниципального округа, решений Совета депутатов, принятых в пределах его компетенции, или систематическое невыполнение заместителем Председателя Совета депутатов своих полномочий, поручений главы муниципального округа, Совета депутатов.</w:t>
      </w:r>
    </w:p>
    <w:p w14:paraId="33B92331" w14:textId="6087CC51" w:rsidR="002638D3" w:rsidRPr="002638D3" w:rsidRDefault="0053625C" w:rsidP="002638D3">
      <w:pPr>
        <w:pStyle w:val="a5"/>
        <w:numPr>
          <w:ilvl w:val="0"/>
          <w:numId w:val="17"/>
        </w:numPr>
        <w:ind w:left="0" w:firstLine="720"/>
        <w:rPr>
          <w:color w:val="000000"/>
          <w:lang w:eastAsia="ru-RU"/>
        </w:rPr>
      </w:pPr>
      <w:r w:rsidRPr="002638D3">
        <w:rPr>
          <w:color w:val="000000"/>
          <w:lang w:eastAsia="ru-RU"/>
        </w:rPr>
        <w:t>Мотивированное предложение о выражении недоверия заместителю Председателя Совета депутатов может вносить глава муниципального округа, группа депутатов численностью не менее одной трети от установленной численности депутатов.</w:t>
      </w:r>
    </w:p>
    <w:p w14:paraId="4DD17753" w14:textId="77777777" w:rsidR="002638D3" w:rsidRDefault="0053625C" w:rsidP="002638D3">
      <w:pPr>
        <w:pStyle w:val="a5"/>
        <w:numPr>
          <w:ilvl w:val="0"/>
          <w:numId w:val="17"/>
        </w:numPr>
        <w:ind w:left="0" w:firstLine="720"/>
        <w:rPr>
          <w:color w:val="000000"/>
          <w:lang w:eastAsia="ru-RU"/>
        </w:rPr>
      </w:pPr>
      <w:r w:rsidRPr="002638D3">
        <w:rPr>
          <w:color w:val="000000"/>
          <w:lang w:eastAsia="ru-RU"/>
        </w:rPr>
        <w:t>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 (далее – проект решения) и списка депутатов – инициаторов выражения недоверия заместителю Председателя Совета депутатов (указываются дата и подписи депутатов).</w:t>
      </w:r>
    </w:p>
    <w:p w14:paraId="65345A28" w14:textId="3B1C9ADC" w:rsidR="0053625C" w:rsidRPr="002638D3" w:rsidRDefault="0053625C" w:rsidP="002638D3">
      <w:pPr>
        <w:pStyle w:val="a5"/>
        <w:numPr>
          <w:ilvl w:val="0"/>
          <w:numId w:val="17"/>
        </w:numPr>
        <w:ind w:left="0" w:firstLine="720"/>
        <w:rPr>
          <w:color w:val="000000"/>
          <w:lang w:eastAsia="ru-RU"/>
        </w:rPr>
      </w:pPr>
      <w:r w:rsidRPr="002638D3">
        <w:rPr>
          <w:color w:val="000000"/>
          <w:sz w:val="14"/>
          <w:szCs w:val="14"/>
          <w:lang w:eastAsia="ru-RU"/>
        </w:rPr>
        <w:t>  </w:t>
      </w:r>
      <w:r w:rsidRPr="002638D3">
        <w:rPr>
          <w:color w:val="000000"/>
          <w:lang w:eastAsia="ru-RU"/>
        </w:rPr>
        <w:t>Совет депутатов рассматривает вопрос о выражении недоверия заместителю Председателя Совета депутатов на ближайшем заседании Совета депутатов.</w:t>
      </w:r>
    </w:p>
    <w:p w14:paraId="2473984F" w14:textId="77777777" w:rsidR="0053625C" w:rsidRPr="0053625C" w:rsidRDefault="0053625C" w:rsidP="0053625C">
      <w:pPr>
        <w:spacing w:after="0" w:line="240" w:lineRule="auto"/>
        <w:ind w:firstLine="851"/>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01A6D822" w14:textId="77777777" w:rsidR="0053625C" w:rsidRPr="0053625C" w:rsidRDefault="0053625C" w:rsidP="0053625C">
      <w:pPr>
        <w:spacing w:after="0" w:line="240" w:lineRule="auto"/>
        <w:ind w:firstLine="851"/>
        <w:jc w:val="center"/>
        <w:rPr>
          <w:rFonts w:ascii="Arial" w:eastAsia="Times New Roman" w:hAnsi="Arial" w:cs="Arial"/>
          <w:color w:val="000000"/>
          <w:sz w:val="24"/>
          <w:szCs w:val="24"/>
          <w:lang w:eastAsia="ru-RU"/>
        </w:rPr>
      </w:pPr>
      <w:r w:rsidRPr="0053625C">
        <w:rPr>
          <w:rFonts w:eastAsia="Times New Roman"/>
          <w:b/>
          <w:bCs/>
          <w:color w:val="000000"/>
          <w:lang w:eastAsia="ru-RU"/>
        </w:rPr>
        <w:t>Статья 6. Права заместителя Председателя Совета депутатов в связи с внесенным предложением о выражении ему недоверия</w:t>
      </w:r>
    </w:p>
    <w:p w14:paraId="78BE4420" w14:textId="77777777" w:rsidR="0053625C" w:rsidRPr="0053625C" w:rsidRDefault="0053625C" w:rsidP="0053625C">
      <w:pPr>
        <w:spacing w:after="0" w:line="240" w:lineRule="auto"/>
        <w:ind w:firstLine="851"/>
        <w:jc w:val="center"/>
        <w:rPr>
          <w:rFonts w:ascii="Arial" w:eastAsia="Times New Roman" w:hAnsi="Arial" w:cs="Arial"/>
          <w:color w:val="000000"/>
          <w:sz w:val="24"/>
          <w:szCs w:val="24"/>
          <w:lang w:eastAsia="ru-RU"/>
        </w:rPr>
      </w:pPr>
      <w:r w:rsidRPr="0053625C">
        <w:rPr>
          <w:rFonts w:eastAsia="Times New Roman"/>
          <w:b/>
          <w:bCs/>
          <w:color w:val="000000"/>
          <w:lang w:eastAsia="ru-RU"/>
        </w:rPr>
        <w:t> </w:t>
      </w:r>
    </w:p>
    <w:p w14:paraId="36486D2C" w14:textId="39CB056C" w:rsidR="0053625C" w:rsidRPr="002638D3" w:rsidRDefault="0053625C" w:rsidP="002638D3">
      <w:pPr>
        <w:pStyle w:val="a5"/>
        <w:numPr>
          <w:ilvl w:val="0"/>
          <w:numId w:val="18"/>
        </w:numPr>
        <w:ind w:left="0" w:firstLine="720"/>
        <w:rPr>
          <w:color w:val="000000"/>
          <w:lang w:eastAsia="ru-RU"/>
        </w:rPr>
      </w:pPr>
      <w:r w:rsidRPr="002638D3">
        <w:rPr>
          <w:color w:val="000000"/>
          <w:lang w:eastAsia="ru-RU"/>
        </w:rPr>
        <w:t>Заместитель Председателя Совета депутатов вправе выступить на заседании Совета депутатов с заявлением в связи с внесенным предложением о выражении ему недоверия. </w:t>
      </w:r>
    </w:p>
    <w:p w14:paraId="1391056E" w14:textId="77777777" w:rsidR="0053625C" w:rsidRPr="0053625C" w:rsidRDefault="0053625C" w:rsidP="002638D3">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14:paraId="3D8A1BA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В ходе обсуждения заместитель Председателя Совета депутатов может получать слово для справки. </w:t>
      </w:r>
    </w:p>
    <w:p w14:paraId="76530B6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4. 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 заместителю Председателя Совета депутатов,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 голосования.</w:t>
      </w:r>
    </w:p>
    <w:p w14:paraId="6AE9BB1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Обсуждение прекращается по предложению об этом, одобренному большинством голосов депутатов от присутствующих на заседании Совета депутатов.</w:t>
      </w:r>
    </w:p>
    <w:p w14:paraId="23BC776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После прекращения обсуждения заместитель Председателя Совета депутатов имеет право на заключительное слово.</w:t>
      </w:r>
    </w:p>
    <w:p w14:paraId="103D1D29" w14:textId="77777777" w:rsidR="0053625C" w:rsidRPr="0053625C" w:rsidRDefault="0053625C" w:rsidP="0053625C">
      <w:pPr>
        <w:spacing w:after="0" w:line="240" w:lineRule="auto"/>
        <w:ind w:firstLine="567"/>
        <w:jc w:val="both"/>
        <w:rPr>
          <w:rFonts w:eastAsia="Times New Roman"/>
          <w:color w:val="000000"/>
          <w:lang w:eastAsia="ru-RU"/>
        </w:rPr>
      </w:pPr>
      <w:r w:rsidRPr="0053625C">
        <w:rPr>
          <w:rFonts w:eastAsia="Times New Roman"/>
          <w:color w:val="000000"/>
          <w:lang w:eastAsia="ru-RU"/>
        </w:rPr>
        <w:t> </w:t>
      </w:r>
    </w:p>
    <w:p w14:paraId="5B7E3AD7"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p>
    <w:p w14:paraId="14A43ED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7C0BBE28"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Статья 7. Решение о недоверии заместителю Председателя Совета депутатов</w:t>
      </w:r>
    </w:p>
    <w:p w14:paraId="698AEEA1"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 </w:t>
      </w:r>
    </w:p>
    <w:p w14:paraId="11F1781F"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color w:val="000000"/>
          <w:lang w:eastAsia="ru-RU"/>
        </w:rPr>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14:paraId="779A0ABC"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color w:val="000000"/>
          <w:lang w:eastAsia="ru-RU"/>
        </w:rPr>
        <w:t>2. Решение о недоверии заместителю Председателя Совета депутатов принимается открытым голосованием. </w:t>
      </w:r>
    </w:p>
    <w:p w14:paraId="6B9AC77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2BE2A268" w14:textId="77777777" w:rsidR="0053625C" w:rsidRPr="0053625C" w:rsidRDefault="0053625C" w:rsidP="0053625C">
      <w:pPr>
        <w:spacing w:after="0" w:line="240" w:lineRule="auto"/>
        <w:ind w:firstLine="709"/>
        <w:jc w:val="center"/>
        <w:rPr>
          <w:rFonts w:ascii="Arial" w:eastAsia="Times New Roman" w:hAnsi="Arial" w:cs="Arial"/>
          <w:color w:val="000000"/>
          <w:sz w:val="24"/>
          <w:szCs w:val="24"/>
          <w:lang w:eastAsia="ru-RU"/>
        </w:rPr>
      </w:pPr>
      <w:r w:rsidRPr="0053625C">
        <w:rPr>
          <w:rFonts w:eastAsia="Times New Roman"/>
          <w:b/>
          <w:bCs/>
          <w:color w:val="000000"/>
          <w:lang w:eastAsia="ru-RU"/>
        </w:rPr>
        <w:t>Глава 4. Рабочие органы Совета депутатов</w:t>
      </w:r>
    </w:p>
    <w:p w14:paraId="307D2D99" w14:textId="77777777" w:rsidR="0053625C" w:rsidRPr="0053625C" w:rsidRDefault="0053625C" w:rsidP="0053625C">
      <w:pPr>
        <w:spacing w:after="0" w:line="240" w:lineRule="auto"/>
        <w:ind w:firstLine="709"/>
        <w:jc w:val="center"/>
        <w:rPr>
          <w:rFonts w:ascii="Arial" w:eastAsia="Times New Roman" w:hAnsi="Arial" w:cs="Arial"/>
          <w:color w:val="000000"/>
          <w:sz w:val="24"/>
          <w:szCs w:val="24"/>
          <w:lang w:eastAsia="ru-RU"/>
        </w:rPr>
      </w:pPr>
      <w:r w:rsidRPr="0053625C">
        <w:rPr>
          <w:rFonts w:eastAsia="Times New Roman"/>
          <w:b/>
          <w:bCs/>
          <w:color w:val="000000"/>
          <w:lang w:eastAsia="ru-RU"/>
        </w:rPr>
        <w:t> </w:t>
      </w:r>
    </w:p>
    <w:p w14:paraId="4D4B1ACD"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8. Рабочие органы Совета депутатов</w:t>
      </w:r>
    </w:p>
    <w:p w14:paraId="55500A9B"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7AB3B7DE"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color w:val="000000"/>
          <w:lang w:eastAsia="ru-RU"/>
        </w:rPr>
        <w:t>Для совместной деятельности и выражения выработанной позиции по вопросам, рассматриваемым Советом депутатов, из числа депутатов Совета депутатов, могут образовываться постоянные комиссии, рабочие группы и иные формирования (депутатские объединения/группы) для подготовки проектов решений и организации исполнения решений Совета депутатов.</w:t>
      </w:r>
    </w:p>
    <w:p w14:paraId="5BA1BE80"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67162245"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9. Постоянные комиссии Совета депутатов</w:t>
      </w:r>
    </w:p>
    <w:p w14:paraId="572D8EE0"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09CF111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Постоянные комиссии состоят из депутатов и образуются решением Совета депутатов на срок полномочий Совета депутатов очередного созыва.</w:t>
      </w:r>
    </w:p>
    <w:p w14:paraId="67CFD13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Наименование, количественный и персональный состав постоянной комиссии утверждаются решением Совета депутатов.</w:t>
      </w:r>
    </w:p>
    <w:p w14:paraId="2A9ACCE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3. Направления деятельности, полномочия и порядок деятельности постоянной комиссии определяются утвержденным Советом депутатов Положением о соответствующей комиссии.</w:t>
      </w:r>
    </w:p>
    <w:p w14:paraId="0FB2A4A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Депутаты включаются в состав постоянных комиссий на основе своего волеизъявления (письменного заявления). Депутат не может входить в состав более чем трёх постоянных комиссий и быть председателем более чем одной комиссии.</w:t>
      </w:r>
    </w:p>
    <w:p w14:paraId="5363C7D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Постоянная комиссия может быть упразднена досрочно решением Совета депутатов.</w:t>
      </w:r>
    </w:p>
    <w:p w14:paraId="35F5E11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Постоянные комиссии руководствуются в своей работе федеральным законодательством, законодательством города Москвы, Уставом муниципального округа, настоящим Регламентом, а также принятыми Советом депутатов решениями по вопросам деятельности комиссий.</w:t>
      </w:r>
    </w:p>
    <w:p w14:paraId="34C8F75D" w14:textId="77777777" w:rsidR="0053625C" w:rsidRP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7. 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 (далее – протокольное решение).</w:t>
      </w:r>
    </w:p>
    <w:p w14:paraId="1CC6739E" w14:textId="77777777" w:rsidR="0053625C" w:rsidRPr="0053625C" w:rsidRDefault="0053625C" w:rsidP="0053625C">
      <w:pPr>
        <w:spacing w:after="0" w:line="240" w:lineRule="auto"/>
        <w:ind w:firstLine="709"/>
        <w:jc w:val="both"/>
        <w:rPr>
          <w:rFonts w:eastAsia="Times New Roman"/>
          <w:color w:val="000000"/>
          <w:lang w:eastAsia="ru-RU"/>
        </w:rPr>
      </w:pPr>
    </w:p>
    <w:p w14:paraId="60DFB4B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p>
    <w:p w14:paraId="0123FC91"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5C9CE95E"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10. Председатель постоянной комиссии</w:t>
      </w:r>
    </w:p>
    <w:p w14:paraId="0AB198D0"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5A40247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Председатель постоянной комиссии утверждается решением Совета депутатов.</w:t>
      </w:r>
    </w:p>
    <w:p w14:paraId="69C3352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комиссии, выполняет иные обязанности в соответствии с Положением о комиссии.</w:t>
      </w:r>
    </w:p>
    <w:p w14:paraId="00DB102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w:t>
      </w:r>
    </w:p>
    <w:p w14:paraId="6F07931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10A2BAEB"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11. Рабочие группы Совета депутатов</w:t>
      </w:r>
    </w:p>
    <w:p w14:paraId="4DE9750E"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103C6FF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14:paraId="799FC39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Рабочие группы образуются и упраздняются протокольными решениями.</w:t>
      </w:r>
    </w:p>
    <w:p w14:paraId="01209EC1" w14:textId="77777777" w:rsidR="0053625C" w:rsidRPr="0053625C" w:rsidRDefault="0053625C" w:rsidP="0053625C">
      <w:pPr>
        <w:spacing w:after="0" w:line="240" w:lineRule="auto"/>
        <w:ind w:firstLine="709"/>
        <w:jc w:val="both"/>
        <w:rPr>
          <w:rFonts w:eastAsia="Times New Roman"/>
          <w:lang w:eastAsia="ru-RU"/>
        </w:rPr>
      </w:pPr>
      <w:r w:rsidRPr="0053625C">
        <w:rPr>
          <w:rFonts w:eastAsia="Times New Roman"/>
          <w:color w:val="000000"/>
          <w:lang w:eastAsia="ru-RU"/>
        </w:rPr>
        <w:lastRenderedPageBreak/>
        <w:t xml:space="preserve">3. Руководитель рабочей </w:t>
      </w:r>
      <w:r w:rsidRPr="0053625C">
        <w:rPr>
          <w:rFonts w:eastAsia="Times New Roman"/>
          <w:lang w:eastAsia="ru-RU"/>
        </w:rPr>
        <w:t>группы определяется протокольным решением.</w:t>
      </w:r>
    </w:p>
    <w:p w14:paraId="5B770C7B" w14:textId="4078DC92" w:rsidR="0053625C" w:rsidRDefault="0053625C" w:rsidP="0053625C">
      <w:pPr>
        <w:spacing w:after="0" w:line="240" w:lineRule="auto"/>
        <w:ind w:firstLine="709"/>
        <w:jc w:val="both"/>
        <w:rPr>
          <w:rFonts w:eastAsia="Times New Roman"/>
          <w:lang w:eastAsia="ru-RU"/>
        </w:rPr>
      </w:pPr>
      <w:r w:rsidRPr="0053625C">
        <w:rPr>
          <w:rFonts w:eastAsia="Times New Roman"/>
          <w:lang w:eastAsia="ru-RU"/>
        </w:rPr>
        <w:t>4. Совет Депутатов вправе создавать другие формирования депутатов для решения вопросов, поставленных Советом депутатов.</w:t>
      </w:r>
    </w:p>
    <w:p w14:paraId="77B2A8AC" w14:textId="77777777" w:rsidR="002638D3" w:rsidRPr="0053625C" w:rsidRDefault="002638D3" w:rsidP="0053625C">
      <w:pPr>
        <w:spacing w:after="0" w:line="240" w:lineRule="auto"/>
        <w:ind w:firstLine="709"/>
        <w:jc w:val="both"/>
        <w:rPr>
          <w:rFonts w:eastAsia="Times New Roman"/>
          <w:lang w:eastAsia="ru-RU"/>
        </w:rPr>
      </w:pPr>
    </w:p>
    <w:p w14:paraId="0126B7A2" w14:textId="77777777" w:rsidR="0053625C" w:rsidRPr="0053625C" w:rsidRDefault="0053625C" w:rsidP="0053625C">
      <w:pPr>
        <w:spacing w:after="0" w:line="240" w:lineRule="auto"/>
        <w:ind w:firstLine="709"/>
        <w:jc w:val="both"/>
        <w:rPr>
          <w:rFonts w:eastAsia="Times New Roman"/>
          <w:lang w:eastAsia="ru-RU"/>
        </w:rPr>
      </w:pPr>
      <w:r w:rsidRPr="0053625C">
        <w:rPr>
          <w:rFonts w:eastAsia="Times New Roman"/>
          <w:lang w:eastAsia="ru-RU"/>
        </w:rPr>
        <w:t> </w:t>
      </w:r>
    </w:p>
    <w:p w14:paraId="455F84D6" w14:textId="77777777" w:rsidR="0053625C" w:rsidRPr="0053625C" w:rsidRDefault="0053625C" w:rsidP="0053625C">
      <w:pPr>
        <w:shd w:val="clear" w:color="auto" w:fill="FFFFFF"/>
        <w:spacing w:after="0" w:line="240" w:lineRule="auto"/>
        <w:ind w:firstLine="567"/>
        <w:jc w:val="center"/>
        <w:rPr>
          <w:rFonts w:eastAsia="Times New Roman"/>
          <w:b/>
          <w:bCs/>
          <w:lang w:eastAsia="ru-RU"/>
        </w:rPr>
      </w:pPr>
      <w:r w:rsidRPr="0053625C">
        <w:rPr>
          <w:rFonts w:eastAsia="Times New Roman"/>
          <w:b/>
          <w:bCs/>
          <w:lang w:eastAsia="ru-RU"/>
        </w:rPr>
        <w:t>Статья 12. Депутатские объединения (группы) Совета депутатов</w:t>
      </w:r>
    </w:p>
    <w:p w14:paraId="7C77EE6A" w14:textId="77777777" w:rsidR="0053625C" w:rsidRPr="0053625C" w:rsidRDefault="0053625C" w:rsidP="0053625C">
      <w:pPr>
        <w:shd w:val="clear" w:color="auto" w:fill="FFFFFF"/>
        <w:spacing w:after="0" w:line="240" w:lineRule="auto"/>
        <w:ind w:firstLine="567"/>
        <w:jc w:val="center"/>
        <w:rPr>
          <w:rFonts w:eastAsia="Times New Roman"/>
          <w:lang w:eastAsia="ru-RU"/>
        </w:rPr>
      </w:pPr>
    </w:p>
    <w:p w14:paraId="20025AA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lang w:eastAsia="ru-RU"/>
        </w:rPr>
        <w:t xml:space="preserve">1. Депутатские группы являются депутатскими </w:t>
      </w:r>
      <w:r w:rsidRPr="0053625C">
        <w:rPr>
          <w:rFonts w:eastAsia="Times New Roman"/>
          <w:color w:val="000000"/>
          <w:lang w:eastAsia="ru-RU"/>
        </w:rPr>
        <w:t>объединениями, образованными из депутатов, являющихся членами одной политической партии, имеющей в соответствии с федеральным законодательством право выдвигать кандидатов на выборах в советы депутатов внутригородских муниципальных образований в городе Москве (далее - политическая партия). В состав депутатской группы, на основании решения депутатской группы, также могут входить беспартийные депутаты. Численность депутатской группы должна составлять не менее трех депутатов.</w:t>
      </w:r>
    </w:p>
    <w:p w14:paraId="155CCC8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Депутат может состоять только в одной депутатской группе.</w:t>
      </w:r>
    </w:p>
    <w:p w14:paraId="241E32C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Депутатские группы создаются на организационных собраниях депутатов, на которых принимается решение о создании депутатской группы, утверждается персональный состав, определяется полное наименование депутатской группы с указанием названия политической партии, избирается руководитель депутатской группы.</w:t>
      </w:r>
    </w:p>
    <w:p w14:paraId="358FB65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Решения, принятые на организационном собрании депутатов, оформляются протоколом, который подписывается всеми депутатами, входящими в создаваемую депутатскую группу.</w:t>
      </w:r>
    </w:p>
    <w:p w14:paraId="6552251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Протокол проведения организационного собрания направляется главе муниципального округа, который информирует Совет депутатов о создании депутатской группы на ближайшем заседании Совета депутатов.</w:t>
      </w:r>
    </w:p>
    <w:p w14:paraId="1B65607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 оформляемого протоколом, подписываемым руководителем депутатской группы.</w:t>
      </w:r>
    </w:p>
    <w:p w14:paraId="1B3158F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w:t>
      </w:r>
    </w:p>
    <w:p w14:paraId="4F2DEE7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8. Сведения о создании депутатских групп подлежат размещению на официальном сайте и официальному опубликованию.</w:t>
      </w:r>
    </w:p>
    <w:p w14:paraId="3023228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9. Порядок работы депутатской группы определяется решениями, принимаемыми на заседаниях депутатской группы.</w:t>
      </w:r>
    </w:p>
    <w:p w14:paraId="4EF15FB3" w14:textId="5CA01793" w:rsid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 </w:t>
      </w:r>
    </w:p>
    <w:p w14:paraId="04B559D8" w14:textId="3C44551D" w:rsidR="002638D3" w:rsidRDefault="002638D3" w:rsidP="0053625C">
      <w:pPr>
        <w:spacing w:after="0" w:line="240" w:lineRule="auto"/>
        <w:ind w:firstLine="709"/>
        <w:jc w:val="both"/>
        <w:rPr>
          <w:rFonts w:eastAsia="Times New Roman"/>
          <w:color w:val="000000"/>
          <w:lang w:eastAsia="ru-RU"/>
        </w:rPr>
      </w:pPr>
    </w:p>
    <w:p w14:paraId="1CF1461F" w14:textId="77777777" w:rsidR="0053625C" w:rsidRPr="0053625C" w:rsidRDefault="0053625C" w:rsidP="002638D3">
      <w:pPr>
        <w:spacing w:after="0" w:line="240" w:lineRule="auto"/>
        <w:ind w:firstLine="709"/>
        <w:jc w:val="center"/>
        <w:rPr>
          <w:rFonts w:ascii="Arial" w:eastAsia="Times New Roman" w:hAnsi="Arial" w:cs="Arial"/>
          <w:color w:val="000000"/>
          <w:sz w:val="24"/>
          <w:szCs w:val="24"/>
          <w:lang w:eastAsia="ru-RU"/>
        </w:rPr>
      </w:pPr>
      <w:r w:rsidRPr="0053625C">
        <w:rPr>
          <w:rFonts w:eastAsia="Times New Roman"/>
          <w:b/>
          <w:bCs/>
          <w:color w:val="000000"/>
          <w:lang w:eastAsia="ru-RU"/>
        </w:rPr>
        <w:lastRenderedPageBreak/>
        <w:t>Глава 5. Порядок работы Совета депутатов</w:t>
      </w:r>
    </w:p>
    <w:p w14:paraId="6F1BE2E8" w14:textId="77777777" w:rsidR="0053625C" w:rsidRPr="0053625C" w:rsidRDefault="0053625C" w:rsidP="002638D3">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1BDCE1B5" w14:textId="77777777" w:rsidR="0053625C" w:rsidRPr="0053625C" w:rsidRDefault="0053625C" w:rsidP="002638D3">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13. Открытие и ведение первого заседания Совета депутатов нового созыва</w:t>
      </w:r>
    </w:p>
    <w:p w14:paraId="03CBA750" w14:textId="77777777" w:rsidR="0053625C" w:rsidRPr="0053625C" w:rsidRDefault="0053625C" w:rsidP="002638D3">
      <w:pPr>
        <w:spacing w:after="0" w:line="240" w:lineRule="auto"/>
        <w:ind w:firstLine="567"/>
        <w:jc w:val="center"/>
        <w:rPr>
          <w:rFonts w:ascii="Arial" w:eastAsia="Times New Roman" w:hAnsi="Arial" w:cs="Arial"/>
          <w:color w:val="000000"/>
          <w:sz w:val="24"/>
          <w:szCs w:val="24"/>
          <w:lang w:eastAsia="ru-RU"/>
        </w:rPr>
      </w:pPr>
    </w:p>
    <w:p w14:paraId="36DE514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Совет депутатов нового созыва собирается на первое заседание не позднее тридцати дней со дня избрания Совета депутатов в правомочном составе в порядке, установленном настоящим Регламентом.</w:t>
      </w:r>
    </w:p>
    <w:p w14:paraId="09E0C08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Первое заседание Совета депутатов созывает избирательная комиссия, проводившая выборы на территории муниципального округа (далее – избирательная комиссия) при содействии администрации.</w:t>
      </w:r>
    </w:p>
    <w:p w14:paraId="0E46A33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Открывает и ведет первое заседание Совета депутатов нового созыва старейший по возрасту депутат. Если по каким-либо уважительным причинам старейший по возрасту депутат не может вести заседание, открывает и ведет заседание Совета депутатов депутат, определённый протокольным решением.</w:t>
      </w:r>
    </w:p>
    <w:p w14:paraId="46EFE98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Администрация обеспечивает подготовку повестки дня первого заседания и соответствующих проектов решений Совета депутатов.</w:t>
      </w:r>
    </w:p>
    <w:p w14:paraId="7CDE4EC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В повестку дня первого заседания Совета депутатов включаются вопросы об избрании главы муниципального округа, заместителя Председателя Совета депутатов и о плане работы Совета 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14:paraId="77823D9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На первом заседании Совета депутатов нового созыва депутатам вручаются удостоверения и нагрудные знаки.</w:t>
      </w:r>
    </w:p>
    <w:p w14:paraId="5A8143A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Положение об удостоверении и нагрудном знаке депутата утверждается решением Совета депутатов.</w:t>
      </w:r>
    </w:p>
    <w:p w14:paraId="2C0C9B35" w14:textId="77777777" w:rsidR="0053625C" w:rsidRP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 </w:t>
      </w:r>
    </w:p>
    <w:p w14:paraId="7AAB15AB" w14:textId="77777777" w:rsidR="0053625C" w:rsidRPr="0053625C" w:rsidRDefault="0053625C" w:rsidP="0053625C">
      <w:pPr>
        <w:spacing w:after="0" w:line="240" w:lineRule="auto"/>
        <w:ind w:firstLine="709"/>
        <w:jc w:val="both"/>
        <w:rPr>
          <w:rFonts w:eastAsia="Times New Roman"/>
          <w:color w:val="000000"/>
          <w:lang w:eastAsia="ru-RU"/>
        </w:rPr>
      </w:pPr>
    </w:p>
    <w:p w14:paraId="106B4406"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14. Заседания Совета депутатов</w:t>
      </w:r>
    </w:p>
    <w:p w14:paraId="7E1D5A3D"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471BE1FA" w14:textId="77777777" w:rsidR="0053625C" w:rsidRPr="0053625C" w:rsidRDefault="0053625C" w:rsidP="002638D3">
      <w:pPr>
        <w:numPr>
          <w:ilvl w:val="0"/>
          <w:numId w:val="12"/>
        </w:numPr>
        <w:shd w:val="clear" w:color="auto" w:fill="FFFFFF"/>
        <w:tabs>
          <w:tab w:val="clear" w:pos="720"/>
          <w:tab w:val="num" w:pos="709"/>
          <w:tab w:val="num" w:pos="993"/>
        </w:tabs>
        <w:spacing w:after="0" w:line="240" w:lineRule="auto"/>
        <w:ind w:left="0" w:firstLine="709"/>
        <w:jc w:val="both"/>
        <w:rPr>
          <w:rFonts w:eastAsia="Times New Roman"/>
          <w:color w:val="2E2E2E"/>
          <w:lang w:eastAsia="ru-RU"/>
        </w:rPr>
      </w:pPr>
      <w:r w:rsidRPr="0053625C">
        <w:rPr>
          <w:rFonts w:eastAsia="Times New Roman"/>
          <w:color w:val="2E2E2E"/>
          <w:sz w:val="14"/>
          <w:szCs w:val="14"/>
          <w:lang w:eastAsia="ru-RU"/>
        </w:rPr>
        <w:t>    </w:t>
      </w:r>
      <w:r w:rsidRPr="0053625C">
        <w:rPr>
          <w:rFonts w:eastAsia="Times New Roman"/>
          <w:color w:val="2E2E2E"/>
          <w:lang w:eastAsia="ru-RU"/>
        </w:rPr>
        <w:t>Заседания Совета депутатов проводятся в соответствии с настоящим Регламентом, но не реже одного раза в три месяца. Ведет заседания Совета депутатов глава муниципального округа, а в случаях, установленных Уставом муниципального округа и настоящим Регламентом, заместитель Председателя Совета депутатов или другой депутат, определенный протокольным решением (далее – председательствующий).</w:t>
      </w:r>
    </w:p>
    <w:p w14:paraId="13B90B90" w14:textId="77777777" w:rsidR="0053625C" w:rsidRPr="0053625C" w:rsidRDefault="0053625C" w:rsidP="002638D3">
      <w:pPr>
        <w:numPr>
          <w:ilvl w:val="0"/>
          <w:numId w:val="12"/>
        </w:numPr>
        <w:shd w:val="clear" w:color="auto" w:fill="FFFFFF"/>
        <w:tabs>
          <w:tab w:val="clear" w:pos="720"/>
          <w:tab w:val="num" w:pos="993"/>
        </w:tabs>
        <w:spacing w:after="0" w:line="240" w:lineRule="auto"/>
        <w:ind w:left="0" w:firstLine="698"/>
        <w:jc w:val="both"/>
        <w:rPr>
          <w:rFonts w:eastAsia="Times New Roman"/>
          <w:color w:val="2E2E2E"/>
          <w:lang w:eastAsia="ru-RU"/>
        </w:rPr>
      </w:pPr>
      <w:r w:rsidRPr="0053625C">
        <w:rPr>
          <w:rFonts w:eastAsia="Times New Roman"/>
          <w:color w:val="2E2E2E"/>
          <w:sz w:val="14"/>
          <w:szCs w:val="14"/>
          <w:lang w:eastAsia="ru-RU"/>
        </w:rPr>
        <w:t>    </w:t>
      </w:r>
      <w:r w:rsidRPr="0053625C">
        <w:rPr>
          <w:rFonts w:eastAsia="Times New Roman"/>
          <w:color w:val="2E2E2E"/>
          <w:lang w:eastAsia="ru-RU"/>
        </w:rPr>
        <w:t>Председательствующий должен передать ведение заседания при рассмотрении вопросов, непосредственно связанных с его личностью.</w:t>
      </w:r>
    </w:p>
    <w:p w14:paraId="3CFD61B0" w14:textId="77777777" w:rsidR="0053625C" w:rsidRPr="0053625C" w:rsidRDefault="0053625C" w:rsidP="002638D3">
      <w:pPr>
        <w:numPr>
          <w:ilvl w:val="0"/>
          <w:numId w:val="12"/>
        </w:numPr>
        <w:shd w:val="clear" w:color="auto" w:fill="FFFFFF"/>
        <w:tabs>
          <w:tab w:val="clear" w:pos="720"/>
          <w:tab w:val="num" w:pos="993"/>
        </w:tabs>
        <w:spacing w:after="0" w:line="240" w:lineRule="auto"/>
        <w:ind w:left="0" w:firstLine="698"/>
        <w:jc w:val="both"/>
        <w:rPr>
          <w:rFonts w:eastAsia="Times New Roman"/>
          <w:color w:val="000000"/>
          <w:lang w:eastAsia="ru-RU"/>
        </w:rPr>
      </w:pPr>
      <w:r w:rsidRPr="0053625C">
        <w:rPr>
          <w:rFonts w:eastAsia="Times New Roman"/>
          <w:color w:val="000000"/>
          <w:sz w:val="14"/>
          <w:szCs w:val="14"/>
          <w:lang w:eastAsia="ru-RU"/>
        </w:rPr>
        <w:t>    </w:t>
      </w:r>
      <w:r w:rsidRPr="0053625C">
        <w:rPr>
          <w:rFonts w:eastAsia="Times New Roman"/>
          <w:color w:val="000000"/>
          <w:lang w:eastAsia="ru-RU"/>
        </w:rPr>
        <w:t>Заседание Совета депутатов считается правомочным, если на нем присутствует не менее пятидесяти процентов от числа избранных депутатов.</w:t>
      </w:r>
    </w:p>
    <w:p w14:paraId="5F9976A0" w14:textId="77777777" w:rsidR="0053625C" w:rsidRPr="0053625C" w:rsidRDefault="0053625C" w:rsidP="00296471">
      <w:pPr>
        <w:numPr>
          <w:ilvl w:val="0"/>
          <w:numId w:val="12"/>
        </w:numPr>
        <w:shd w:val="clear" w:color="auto" w:fill="FFFFFF"/>
        <w:tabs>
          <w:tab w:val="clear" w:pos="720"/>
          <w:tab w:val="num" w:pos="851"/>
          <w:tab w:val="num" w:pos="993"/>
        </w:tabs>
        <w:spacing w:after="0" w:line="240" w:lineRule="auto"/>
        <w:ind w:left="0" w:firstLine="709"/>
        <w:jc w:val="both"/>
        <w:rPr>
          <w:rFonts w:eastAsia="Times New Roman"/>
          <w:color w:val="000000"/>
          <w:lang w:eastAsia="ru-RU"/>
        </w:rPr>
      </w:pPr>
      <w:r w:rsidRPr="0053625C">
        <w:rPr>
          <w:rFonts w:eastAsia="Times New Roman"/>
          <w:color w:val="000000"/>
          <w:sz w:val="14"/>
          <w:szCs w:val="14"/>
          <w:lang w:eastAsia="ru-RU"/>
        </w:rPr>
        <w:lastRenderedPageBreak/>
        <w:t>    </w:t>
      </w:r>
      <w:r w:rsidRPr="0053625C">
        <w:rPr>
          <w:rFonts w:eastAsia="Times New Roman"/>
          <w:color w:val="000000"/>
          <w:lang w:eastAsia="ru-RU"/>
        </w:rPr>
        <w:t>В работе Совета депутатов устанавливается летний перерыв продолжительностью 2 месяца. Дата начала и окончания летнего перерыва определяется протокольным решением.</w:t>
      </w:r>
    </w:p>
    <w:p w14:paraId="1D68C23A" w14:textId="77777777" w:rsidR="0053625C" w:rsidRPr="0053625C" w:rsidRDefault="0053625C" w:rsidP="00296471">
      <w:pPr>
        <w:numPr>
          <w:ilvl w:val="0"/>
          <w:numId w:val="12"/>
        </w:numPr>
        <w:shd w:val="clear" w:color="auto" w:fill="FFFFFF"/>
        <w:tabs>
          <w:tab w:val="clear" w:pos="720"/>
          <w:tab w:val="num" w:pos="709"/>
          <w:tab w:val="num" w:pos="993"/>
        </w:tabs>
        <w:spacing w:after="0" w:line="240" w:lineRule="auto"/>
        <w:ind w:left="0" w:firstLine="709"/>
        <w:jc w:val="both"/>
        <w:rPr>
          <w:rFonts w:eastAsia="Times New Roman"/>
          <w:color w:val="000000"/>
          <w:lang w:eastAsia="ru-RU"/>
        </w:rPr>
      </w:pPr>
      <w:r w:rsidRPr="0053625C">
        <w:rPr>
          <w:rFonts w:eastAsia="Times New Roman"/>
          <w:color w:val="000000"/>
          <w:sz w:val="14"/>
          <w:szCs w:val="14"/>
          <w:lang w:eastAsia="ru-RU"/>
        </w:rPr>
        <w:t>    </w:t>
      </w:r>
      <w:r w:rsidRPr="0053625C">
        <w:rPr>
          <w:rFonts w:eastAsia="Times New Roman"/>
          <w:color w:val="000000"/>
          <w:lang w:eastAsia="ru-RU"/>
        </w:rPr>
        <w:t>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56EFE656" w14:textId="77777777" w:rsidR="0053625C" w:rsidRPr="0053625C" w:rsidRDefault="0053625C" w:rsidP="00296471">
      <w:pPr>
        <w:numPr>
          <w:ilvl w:val="0"/>
          <w:numId w:val="12"/>
        </w:numPr>
        <w:shd w:val="clear" w:color="auto" w:fill="FFFFFF"/>
        <w:tabs>
          <w:tab w:val="clear" w:pos="720"/>
          <w:tab w:val="num" w:pos="851"/>
          <w:tab w:val="num" w:pos="993"/>
        </w:tabs>
        <w:spacing w:after="0" w:line="240" w:lineRule="auto"/>
        <w:ind w:left="0" w:firstLine="709"/>
        <w:jc w:val="both"/>
        <w:rPr>
          <w:rFonts w:eastAsia="Times New Roman"/>
          <w:color w:val="000000"/>
          <w:lang w:eastAsia="ru-RU"/>
        </w:rPr>
      </w:pPr>
      <w:r w:rsidRPr="0053625C">
        <w:rPr>
          <w:rFonts w:eastAsia="Times New Roman"/>
          <w:color w:val="000000"/>
          <w:sz w:val="14"/>
          <w:szCs w:val="14"/>
          <w:lang w:eastAsia="ru-RU"/>
        </w:rPr>
        <w:t>    </w:t>
      </w:r>
      <w:r w:rsidRPr="0053625C">
        <w:rPr>
          <w:rFonts w:eastAsia="Times New Roman"/>
          <w:color w:val="000000"/>
          <w:lang w:eastAsia="ru-RU"/>
        </w:rPr>
        <w:t>Заседания Совета депутатов, за исключением заседаний, проводимых с использованием видеоконференцсвязи, проводятся в отведенном для этих целей помещении или в ином помещении, определенным на предшествующем заседании Совета депутатов протокольным решением.</w:t>
      </w:r>
    </w:p>
    <w:p w14:paraId="4C646515" w14:textId="77777777" w:rsidR="0053625C" w:rsidRPr="0053625C" w:rsidRDefault="0053625C" w:rsidP="00296471">
      <w:pPr>
        <w:numPr>
          <w:ilvl w:val="0"/>
          <w:numId w:val="12"/>
        </w:numPr>
        <w:shd w:val="clear" w:color="auto" w:fill="FFFFFF"/>
        <w:tabs>
          <w:tab w:val="clear" w:pos="720"/>
          <w:tab w:val="num" w:pos="993"/>
        </w:tabs>
        <w:spacing w:after="0" w:line="240" w:lineRule="auto"/>
        <w:ind w:left="0" w:firstLine="709"/>
        <w:jc w:val="both"/>
        <w:rPr>
          <w:rFonts w:eastAsia="Times New Roman"/>
          <w:color w:val="000000"/>
          <w:lang w:eastAsia="ru-RU"/>
        </w:rPr>
      </w:pPr>
      <w:r w:rsidRPr="0053625C">
        <w:rPr>
          <w:rFonts w:eastAsia="Times New Roman"/>
          <w:color w:val="000000"/>
          <w:sz w:val="14"/>
          <w:szCs w:val="14"/>
          <w:lang w:eastAsia="ru-RU"/>
        </w:rPr>
        <w:t>    </w:t>
      </w:r>
      <w:r w:rsidRPr="0053625C">
        <w:rPr>
          <w:rFonts w:eastAsia="Times New Roman"/>
          <w:color w:val="000000"/>
          <w:lang w:eastAsia="ru-RU"/>
        </w:rPr>
        <w:t>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14:paraId="4286A96D" w14:textId="77777777" w:rsidR="0053625C" w:rsidRPr="0053625C" w:rsidRDefault="0053625C" w:rsidP="00296471">
      <w:pPr>
        <w:numPr>
          <w:ilvl w:val="0"/>
          <w:numId w:val="12"/>
        </w:numPr>
        <w:shd w:val="clear" w:color="auto" w:fill="FFFFFF"/>
        <w:tabs>
          <w:tab w:val="clear" w:pos="720"/>
          <w:tab w:val="num" w:pos="993"/>
        </w:tabs>
        <w:spacing w:after="0" w:line="240" w:lineRule="auto"/>
        <w:ind w:left="0" w:firstLine="709"/>
        <w:jc w:val="both"/>
        <w:rPr>
          <w:rFonts w:eastAsia="Times New Roman"/>
          <w:color w:val="000000"/>
          <w:lang w:eastAsia="ru-RU"/>
        </w:rPr>
      </w:pPr>
      <w:r w:rsidRPr="0053625C">
        <w:rPr>
          <w:rFonts w:eastAsia="Times New Roman"/>
          <w:color w:val="000000"/>
          <w:sz w:val="14"/>
          <w:szCs w:val="14"/>
          <w:lang w:eastAsia="ru-RU"/>
        </w:rPr>
        <w:t>    </w:t>
      </w:r>
      <w:r w:rsidRPr="0053625C">
        <w:rPr>
          <w:rFonts w:eastAsia="Times New Roman"/>
          <w:color w:val="000000"/>
          <w:lang w:eastAsia="ru-RU"/>
        </w:rPr>
        <w:t>Информация о месте, времени и дате очередного заседания Совета депутатов размещается на официальном сайте органов местного самоуправления муниципального округа (далее – органы местного самоуправления) в информационно-телекоммуникационной сети «Интернет» (далее – официальный сайт) не менее чем за 3 дня до дня его проведения, внеочередного заседания Совета депутатов – не менее чем за 1 день.</w:t>
      </w:r>
    </w:p>
    <w:p w14:paraId="431E896C" w14:textId="77777777" w:rsidR="0053625C" w:rsidRPr="0053625C" w:rsidRDefault="0053625C" w:rsidP="00296471">
      <w:pPr>
        <w:numPr>
          <w:ilvl w:val="0"/>
          <w:numId w:val="12"/>
        </w:numPr>
        <w:tabs>
          <w:tab w:val="clear" w:pos="720"/>
          <w:tab w:val="num" w:pos="993"/>
          <w:tab w:val="num" w:pos="1134"/>
        </w:tabs>
        <w:spacing w:after="0" w:line="240" w:lineRule="auto"/>
        <w:ind w:left="0" w:firstLine="709"/>
        <w:jc w:val="both"/>
        <w:rPr>
          <w:rFonts w:eastAsia="Times New Roman"/>
          <w:color w:val="000000"/>
          <w:lang w:eastAsia="ru-RU"/>
        </w:rPr>
      </w:pPr>
      <w:r w:rsidRPr="0053625C">
        <w:rPr>
          <w:rFonts w:eastAsia="Times New Roman"/>
          <w:color w:val="000000"/>
          <w:sz w:val="14"/>
          <w:szCs w:val="14"/>
          <w:lang w:eastAsia="ru-RU"/>
        </w:rPr>
        <w:t>    </w:t>
      </w:r>
      <w:r w:rsidRPr="0053625C">
        <w:rPr>
          <w:rFonts w:eastAsia="Times New Roman"/>
          <w:color w:val="000000"/>
          <w:lang w:eastAsia="ru-RU"/>
        </w:rPr>
        <w:t>В случае невозможности участия в заседании Совета депутатов по уважительной причине (служебная командировка, состояние здоровья, подтвержденное медицинскими документами) депутат вправе принять участие в заседании Совета депутатов в дистанционной форме с использованием средств видеоконференцсвязи в режиме реального времени.</w:t>
      </w:r>
    </w:p>
    <w:p w14:paraId="058AD16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Заявление о дистанционной форме участия в заседании Совета депутатов направляется депутатом Председателю Совета депутатов не позднее, чем за день до даты заседания. В случае, если в рамках текущего заседания у депутата, участвующего дистанционно, имеются поправки, исправления документов, то они направляются в форме электронного документа (таблиц поправок) в администрацию.  Участие депутата в заседании Совета депутатов в дистанционной форме осуществляется в порядке и с особенностями, установленными пунктами 5-8 статьи 16 настоящего Регламента для проведения заседания Совета депутатов в дистанционной форме.</w:t>
      </w:r>
    </w:p>
    <w:p w14:paraId="398EFAE2" w14:textId="0AC68735" w:rsid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 </w:t>
      </w:r>
    </w:p>
    <w:p w14:paraId="7D3DA89C" w14:textId="417A56E4" w:rsidR="00296471" w:rsidRDefault="00296471" w:rsidP="0053625C">
      <w:pPr>
        <w:spacing w:after="0" w:line="240" w:lineRule="auto"/>
        <w:ind w:firstLine="709"/>
        <w:jc w:val="both"/>
        <w:rPr>
          <w:rFonts w:eastAsia="Times New Roman"/>
          <w:color w:val="000000"/>
          <w:lang w:eastAsia="ru-RU"/>
        </w:rPr>
      </w:pPr>
    </w:p>
    <w:p w14:paraId="0D644A2A" w14:textId="77777777" w:rsidR="00296471" w:rsidRPr="0053625C" w:rsidRDefault="00296471" w:rsidP="0053625C">
      <w:pPr>
        <w:spacing w:after="0" w:line="240" w:lineRule="auto"/>
        <w:ind w:firstLine="709"/>
        <w:jc w:val="both"/>
        <w:rPr>
          <w:rFonts w:ascii="Arial" w:eastAsia="Times New Roman" w:hAnsi="Arial" w:cs="Arial"/>
          <w:color w:val="000000"/>
          <w:sz w:val="24"/>
          <w:szCs w:val="24"/>
          <w:lang w:eastAsia="ru-RU"/>
        </w:rPr>
      </w:pPr>
    </w:p>
    <w:p w14:paraId="3D3B93FB" w14:textId="77777777" w:rsidR="0053625C" w:rsidRPr="0053625C" w:rsidRDefault="0053625C" w:rsidP="0053625C">
      <w:pPr>
        <w:shd w:val="clear" w:color="auto" w:fill="FFFFFF"/>
        <w:spacing w:after="0" w:line="240" w:lineRule="auto"/>
        <w:ind w:firstLine="567"/>
        <w:jc w:val="center"/>
        <w:rPr>
          <w:rFonts w:eastAsia="Times New Roman"/>
          <w:b/>
          <w:bCs/>
          <w:color w:val="2E2E2E"/>
          <w:lang w:eastAsia="ru-RU"/>
        </w:rPr>
      </w:pPr>
      <w:r w:rsidRPr="0053625C">
        <w:rPr>
          <w:rFonts w:eastAsia="Times New Roman"/>
          <w:b/>
          <w:bCs/>
          <w:color w:val="2E2E2E"/>
          <w:lang w:eastAsia="ru-RU"/>
        </w:rPr>
        <w:lastRenderedPageBreak/>
        <w:t>Статья 15. Особенности проведения заседаний Совета депутатов в дистанционной форме</w:t>
      </w:r>
    </w:p>
    <w:p w14:paraId="31A8E2E5"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p>
    <w:p w14:paraId="37153572"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1.   В период введения на территории города Москвы режима повышенной готовности, режима чрезвычайной ситуации, ограничительных мероприятий, чрезвычайного или военного положения в целях рассмотрения вопросов и проектов документов, требующих безотлагательного рассмотрения Советом депутатов, по решению главы муниципального округа заседания Совета депутатов могут проводиться в дистанционной форме с использованием средств видеоконференцсвязи.</w:t>
      </w:r>
    </w:p>
    <w:p w14:paraId="43B0307A"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2.  Решение о проведении заседания в дистанционной форме доводится до сведения депутатов не позднее дня, предшествующему дате назначенного заседания.</w:t>
      </w:r>
    </w:p>
    <w:p w14:paraId="59409EE5"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3.  Доведение до сведения депутатов Совета депутатов решения главы муниципального округа о проведении дистанционного заседания Совета депутатов с использованием видеоконференцсвязи, техническое сопровождение, а также приглашение лиц, принимающих участие в заседании Совета депутатов с использованием видеоконференцсвязи, осуществляется администрацией.</w:t>
      </w:r>
    </w:p>
    <w:p w14:paraId="1F1CAA95"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4.  В заседании, проводимом дистанционно с использованием видеоконференцсвязи, помимо депутатов могут принимать участие лица, указанные в части 1 статьи 21 настоящего Регламента, предварительно зарегистрировавшиеся и/или приглашенные и допущенные главой муниципального округа для участия в заседании Совета депутатов.</w:t>
      </w:r>
    </w:p>
    <w:p w14:paraId="29C8E57B"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5.  Регистрация депутатов Совета депутатов, а также лиц, принимающих участие в заседании Совета депутатов в режиме видеоконференцсвязи, осуществляется администрацией с помощью технических средств проведения видеоконференцсвязи</w:t>
      </w:r>
    </w:p>
    <w:p w14:paraId="1B1860E0"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6.  Депутат, принимающий участие в заседании Совета депутатов путем подключения к заседанию Совета депутатов с использованием видеоконференцсвязи, прошедший регистрацию (идентификацию) в соответствии с процедурой регистрации и идентификации, считается присутствующим на заседании Совета депутатов, о чем вносится запись в протокол заседания Совета депутатов.</w:t>
      </w:r>
    </w:p>
    <w:p w14:paraId="114925E7"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7.  Выступление депутатов, рассмотрение вопросов, включенных в повестку заседания Совета депутатов с использованием видеоконференцсвязи и принятие по ним решений осуществляется в порядке, установленном Регламентом.</w:t>
      </w:r>
    </w:p>
    <w:p w14:paraId="3E3FCF0F"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lastRenderedPageBreak/>
        <w:t>8.  Во время дистанционного заседания Совета депутатов используется открытое поименное голосование путем опроса депутатов, участвующих в дистанционном заседании Совета депутатов.</w:t>
      </w:r>
    </w:p>
    <w:p w14:paraId="30F73882" w14:textId="77777777" w:rsidR="0053625C" w:rsidRPr="0053625C" w:rsidRDefault="0053625C" w:rsidP="0053625C">
      <w:pPr>
        <w:spacing w:after="0" w:line="240" w:lineRule="auto"/>
        <w:ind w:firstLine="709"/>
        <w:jc w:val="both"/>
        <w:rPr>
          <w:rFonts w:eastAsia="Times New Roman"/>
          <w:color w:val="000000"/>
          <w:sz w:val="24"/>
          <w:szCs w:val="24"/>
          <w:lang w:eastAsia="ru-RU"/>
        </w:rPr>
      </w:pPr>
      <w:r w:rsidRPr="0053625C">
        <w:rPr>
          <w:rFonts w:eastAsia="Times New Roman"/>
          <w:color w:val="000000"/>
          <w:lang w:eastAsia="ru-RU"/>
        </w:rPr>
        <w:t> </w:t>
      </w:r>
    </w:p>
    <w:p w14:paraId="173FA6B3" w14:textId="77777777" w:rsidR="0053625C" w:rsidRPr="0053625C" w:rsidRDefault="0053625C" w:rsidP="0053625C">
      <w:pPr>
        <w:spacing w:after="0" w:line="240" w:lineRule="auto"/>
        <w:ind w:firstLine="567"/>
        <w:jc w:val="center"/>
        <w:rPr>
          <w:rFonts w:eastAsia="Times New Roman"/>
          <w:b/>
          <w:bCs/>
          <w:color w:val="000000"/>
          <w:lang w:eastAsia="ru-RU"/>
        </w:rPr>
      </w:pPr>
      <w:bookmarkStart w:id="4" w:name="_Hlk195537268"/>
      <w:r w:rsidRPr="0053625C">
        <w:rPr>
          <w:rFonts w:eastAsia="Times New Roman"/>
          <w:b/>
          <w:bCs/>
          <w:color w:val="000000"/>
          <w:lang w:eastAsia="ru-RU"/>
        </w:rPr>
        <w:t>Статья 16. План работы Совета депутатов</w:t>
      </w:r>
    </w:p>
    <w:p w14:paraId="7FEAE1D6"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70E6D38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План работы Совета депутатов (далее – план работы) утверждается решением Совета депутатов ежеквартально. Проект плана работы формирует глава муниципального округа.</w:t>
      </w:r>
    </w:p>
    <w:p w14:paraId="624D43B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Правом внесения предложений в план работы обладают глава муниципального округа, депутат, группа депутатов, рабочие органы Совета депутатов.</w:t>
      </w:r>
    </w:p>
    <w:bookmarkEnd w:id="4"/>
    <w:p w14:paraId="492AEE4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Вопрос о плане работы на следующий квартал включается в повестку дня последнего заседания Совета депутатов текущего квартала.</w:t>
      </w:r>
    </w:p>
    <w:p w14:paraId="0F04529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На момент утверждения плана работы не требуется наличия каких-либо документов по предлагаемым вопросам.</w:t>
      </w:r>
    </w:p>
    <w:p w14:paraId="33E05BA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Утвержденный план работы направляется в территориальные органы исполнительной власти (префектуру Центрального административного округа города Москвы, управу Мещанского района города Москвы) для информации, а также размещается на официальном сайте муниципального округа.</w:t>
      </w:r>
    </w:p>
    <w:p w14:paraId="4129848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70CE7EAB" w14:textId="77777777" w:rsidR="0053625C" w:rsidRPr="0053625C" w:rsidRDefault="0053625C" w:rsidP="0053625C">
      <w:pPr>
        <w:spacing w:after="0" w:line="240" w:lineRule="auto"/>
        <w:ind w:firstLine="567"/>
        <w:jc w:val="center"/>
        <w:rPr>
          <w:rFonts w:eastAsia="Times New Roman"/>
          <w:b/>
          <w:bCs/>
          <w:color w:val="000000"/>
          <w:lang w:eastAsia="ru-RU"/>
        </w:rPr>
      </w:pPr>
    </w:p>
    <w:p w14:paraId="37289C98"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17. Повестка дня заседания Совета депутатов</w:t>
      </w:r>
    </w:p>
    <w:p w14:paraId="2C0C3682"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6B93D10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Повестка дня заседания Совета депутатов (далее – повестка дня) формируется главой муниципального округа и утверждается протокольным решением на заседании Совета депутатов.</w:t>
      </w:r>
    </w:p>
    <w:p w14:paraId="20C79F90" w14:textId="0FAE10C5"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По инициативе главы муниципального округа, депутата, группы депутатов в повестку дня могут быть внесены вопросы, не включенные в план работы, до наступления срока, указанного в пункте 1 или пункте 3 статьи 1</w:t>
      </w:r>
      <w:r w:rsidR="00FA29A6">
        <w:rPr>
          <w:rFonts w:eastAsia="Times New Roman"/>
          <w:color w:val="000000"/>
          <w:lang w:eastAsia="ru-RU"/>
        </w:rPr>
        <w:t>7</w:t>
      </w:r>
      <w:r w:rsidRPr="0053625C">
        <w:rPr>
          <w:rFonts w:eastAsia="Times New Roman"/>
          <w:color w:val="000000"/>
          <w:lang w:eastAsia="ru-RU"/>
        </w:rPr>
        <w:t> настоящего Регламента.</w:t>
      </w:r>
    </w:p>
    <w:p w14:paraId="254127D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Глава муниципального округа может вносить в повестку дня вопросы по обращениям органов исполнительной власти города Москвы, организаций в целях осуществления Советом депутатов переданных отдельных полномочий города Москвы, иным вопросам, относящимся к полномочиям Совета депутатов, не позднее чем за 1 день до дня заседания Совета депутатов, при наличии проектов решений и документов, необходимых для рассмотрения данных вопросов.</w:t>
      </w:r>
    </w:p>
    <w:p w14:paraId="4FA306E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14:paraId="3C4BA50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4.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14:paraId="3D07D038" w14:textId="77777777" w:rsidR="0053625C" w:rsidRPr="0053625C" w:rsidRDefault="0053625C" w:rsidP="0053625C">
      <w:pPr>
        <w:spacing w:after="0" w:line="240" w:lineRule="auto"/>
        <w:ind w:firstLine="709"/>
        <w:jc w:val="both"/>
        <w:rPr>
          <w:rFonts w:eastAsia="Times New Roman"/>
          <w:color w:val="000000"/>
          <w:sz w:val="24"/>
          <w:szCs w:val="24"/>
          <w:lang w:eastAsia="ru-RU"/>
        </w:rPr>
      </w:pPr>
      <w:r w:rsidRPr="0053625C">
        <w:rPr>
          <w:rFonts w:eastAsia="Times New Roman"/>
          <w:color w:val="000000"/>
          <w:lang w:eastAsia="ru-RU"/>
        </w:rPr>
        <w:t>5. 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 при этом могут быть приняты протокольные решения.</w:t>
      </w:r>
    </w:p>
    <w:p w14:paraId="6FCBCEC8"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6. Переход к рассмотрению очередного вопроса повестки дня заседания Совета депутатов или возврат к одному из предыдущих, но не решенных вопросов, осуществляется путем голосования - большинством голосов или при отсутствии возражений со стороны депутатов, без голосования - председательствующим на заседании.</w:t>
      </w:r>
    </w:p>
    <w:p w14:paraId="78C8B1B5" w14:textId="77777777" w:rsidR="0053625C" w:rsidRPr="0053625C" w:rsidRDefault="0053625C" w:rsidP="0053625C">
      <w:pPr>
        <w:shd w:val="clear" w:color="auto" w:fill="FFFFFF"/>
        <w:spacing w:after="0" w:line="240" w:lineRule="auto"/>
        <w:ind w:firstLine="709"/>
        <w:jc w:val="both"/>
        <w:rPr>
          <w:rFonts w:ascii="Arial" w:eastAsia="Times New Roman" w:hAnsi="Arial" w:cs="Arial"/>
          <w:color w:val="000000"/>
          <w:sz w:val="24"/>
          <w:szCs w:val="24"/>
          <w:lang w:eastAsia="ru-RU"/>
        </w:rPr>
      </w:pPr>
      <w:r w:rsidRPr="0053625C">
        <w:rPr>
          <w:rFonts w:ascii="Arial" w:eastAsia="Times New Roman" w:hAnsi="Arial" w:cs="Arial"/>
          <w:color w:val="2E2E2E"/>
          <w:lang w:eastAsia="ru-RU"/>
        </w:rPr>
        <w:t> </w:t>
      </w:r>
    </w:p>
    <w:p w14:paraId="4656720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7D623BF4" w14:textId="77777777" w:rsidR="0053625C" w:rsidRPr="0053625C" w:rsidRDefault="0053625C" w:rsidP="0053625C">
      <w:pPr>
        <w:spacing w:after="0" w:line="240" w:lineRule="auto"/>
        <w:jc w:val="center"/>
        <w:rPr>
          <w:rFonts w:eastAsia="Times New Roman"/>
          <w:b/>
          <w:bCs/>
          <w:color w:val="000000"/>
          <w:lang w:eastAsia="ru-RU"/>
        </w:rPr>
      </w:pPr>
      <w:r w:rsidRPr="0053625C">
        <w:rPr>
          <w:rFonts w:eastAsia="Times New Roman"/>
          <w:b/>
          <w:bCs/>
          <w:color w:val="000000"/>
          <w:lang w:eastAsia="ru-RU"/>
        </w:rPr>
        <w:t>Статья 18. Сроки формирования повестки заседания Совета депутатов</w:t>
      </w:r>
    </w:p>
    <w:p w14:paraId="3CA2FAAC"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53777C3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Глава муниципального округа не позднее, чем за 5 дней до дня проведения очередного заседания Совета депутатов, утверждает проект повестки дня очередного заседания, после чего администрация доводит её до сведения депутатов путем направления по электронной почте либо предоставления для ознакомления непосредственно в помещении администрации.</w:t>
      </w:r>
    </w:p>
    <w:p w14:paraId="29E51AC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Администрация, по согласованию с главой муниципального округа, обеспечивает депутатов материалами, необходимыми для рассмотрения вопросов на заседании Совета депутатов путем направления их по электронной почте, не позднее чем за 3 дня до заседания.</w:t>
      </w:r>
    </w:p>
    <w:p w14:paraId="5540309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Повестка дня и материалы к внеочередному заседанию Совета депутатов предоставляются депутатам не позднее, чем за 1 день до дня его проведения путем направления их по электронной почте.</w:t>
      </w:r>
    </w:p>
    <w:p w14:paraId="1A95A9F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Участники заседания и заинтересованные лица могут получить материалы заседания в администрации.</w:t>
      </w:r>
    </w:p>
    <w:p w14:paraId="7AA7162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770A3F7E"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19. Права и обязанности председательствующего на заседании Совета депутатов</w:t>
      </w:r>
    </w:p>
    <w:p w14:paraId="5F32B6E3"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379F14E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Председательствующий вправе:</w:t>
      </w:r>
    </w:p>
    <w:p w14:paraId="6CF0E39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14:paraId="7057E84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обращаться за информацией к депутатам и присутствующим на заседании Совета депутатов лицам;</w:t>
      </w:r>
    </w:p>
    <w:p w14:paraId="7775DBB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3) 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14:paraId="7F7A7D5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призвать депутата к порядку;</w:t>
      </w:r>
    </w:p>
    <w:p w14:paraId="1927D45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прервать заседание в случае возникновения в зале чрезвычайных обстоятельств, а также нарушения общественного порядка.</w:t>
      </w:r>
    </w:p>
    <w:p w14:paraId="280AD89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При проведении голосования председательствующий пользуется правами, установленными статьей 50 настоящего Регламента.</w:t>
      </w:r>
    </w:p>
    <w:p w14:paraId="4322F1E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Председательствующий обязан:</w:t>
      </w:r>
    </w:p>
    <w:p w14:paraId="2EA7838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соблюдать настоящий Регламент и обеспечивать его соблюдение всеми участниками заседания, придерживаясь повестки дня;</w:t>
      </w:r>
    </w:p>
    <w:p w14:paraId="6B6DFD5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обеспечивать соблюдение прав депутатов на заседании;</w:t>
      </w:r>
    </w:p>
    <w:p w14:paraId="759C623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обеспечивать порядок в помещении для заседания;</w:t>
      </w:r>
    </w:p>
    <w:p w14:paraId="0B6FFA8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осуществлять контроль за соблюдением выступающим установленного времени выступления, своевременно напоминать выступающему об истечении установленного времени;</w:t>
      </w:r>
    </w:p>
    <w:p w14:paraId="61EB935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фиксировать все поступившие в ходе заседания предложения и ставить их на голосование, сообщать результаты голосования;</w:t>
      </w:r>
    </w:p>
    <w:p w14:paraId="2581541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проявлять уважительное отношение к участникам заседания, не допускать персональных замечаний и оценок выступлений участников заседания;</w:t>
      </w:r>
    </w:p>
    <w:p w14:paraId="6D82DEA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при необходимости, с согласия инициатора, редактировать (без изменения сути) предложения, выносимые на голосование.</w:t>
      </w:r>
    </w:p>
    <w:p w14:paraId="50A380C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2B905EC9"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20. Присутствие на заседаниях Совета депутатов</w:t>
      </w:r>
    </w:p>
    <w:p w14:paraId="5C910E99"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43E9EBA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В ходе открытого заседания Совета депутатов, кроме входящих 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администрации, члены Президиума и представители Совета муниципальных образований города Москвы, представители органов территориального общественного самоуправления,  представители средств массовой информации.</w:t>
      </w:r>
    </w:p>
    <w:p w14:paraId="0002715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xml:space="preserve">2. На открытом заседании Совета депутатов могут присутствовать представители общественных объединений, осуществляющих свою деятельность на территории муниципального округа, жители муниципального округа (далее – жители). Указанные лица подлежат регистрации. Регистрация жителей осуществляется при предъявлении документов, подтверждающих их место жительства на территории муниципального округа, регистрация представителей общественных объединений – на основании документа, </w:t>
      </w:r>
      <w:r w:rsidRPr="0053625C">
        <w:rPr>
          <w:rFonts w:eastAsia="Times New Roman"/>
          <w:color w:val="000000"/>
          <w:lang w:eastAsia="ru-RU"/>
        </w:rPr>
        <w:lastRenderedPageBreak/>
        <w:t>подтверждающего их полномочия на участие в заседании Совета депутатов. В случае отсутствия названных документов, данные лица не могут присутствовать на заседании Совета депутатов.</w:t>
      </w:r>
    </w:p>
    <w:p w14:paraId="78C2B9E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Лица, приглашенные для участия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заседании и покидают его по окончании рассмотрения вопроса.</w:t>
      </w:r>
    </w:p>
    <w:p w14:paraId="6162753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Персональный состав приглашенных лиц определяется главой муниципального округа с учетом предложений автора проекта обсуждаемого решения или докладчика по соответствующему вопросу повестки дня.</w:t>
      </w:r>
    </w:p>
    <w:p w14:paraId="19386DE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Запрещается входить в помещение для заседания Совета депутатов с оружием, входить и выходить во время заседания Совета депутатов без разрешения председательствующего, а также разговаривать во время заседания по телефону.</w:t>
      </w:r>
    </w:p>
    <w:p w14:paraId="24DD922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Лица, присутствующие на заседании, не вправе занимать места депутатов за столом заседаний без приглашения председательствующего на заседании.</w:t>
      </w:r>
    </w:p>
    <w:p w14:paraId="633CF4C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Во время заседания Совета депутатов никто из присутствующих на заседании не может высказываться, не получив разрешения председательствующего на заседании.</w:t>
      </w:r>
    </w:p>
    <w:p w14:paraId="3488485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8. Фотосъемка, видео- и аудиозапись заседания Совета депутатов лицами, присутствующими на заседании Совета депутатов, производится по согласованию с председательствующим и только с его разрешения, с соблюдением общественного порядка и без создания препятствий в проведении заседания и работе администрации.</w:t>
      </w:r>
    </w:p>
    <w:p w14:paraId="6B4D2D91" w14:textId="77777777" w:rsidR="0053625C" w:rsidRP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 </w:t>
      </w:r>
    </w:p>
    <w:p w14:paraId="0AD9F157" w14:textId="77777777" w:rsidR="0053625C" w:rsidRPr="0053625C" w:rsidRDefault="0053625C" w:rsidP="0053625C">
      <w:pPr>
        <w:spacing w:after="0" w:line="240" w:lineRule="auto"/>
        <w:ind w:firstLine="709"/>
        <w:jc w:val="both"/>
        <w:rPr>
          <w:rFonts w:eastAsia="Times New Roman"/>
          <w:color w:val="000000"/>
          <w:lang w:eastAsia="ru-RU"/>
        </w:rPr>
      </w:pPr>
    </w:p>
    <w:p w14:paraId="660C4C2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p>
    <w:p w14:paraId="00D355AF"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21. Закрытые заседания Совета депутатов</w:t>
      </w:r>
    </w:p>
    <w:p w14:paraId="468ACD4D"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55F2DBB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14:paraId="60E2D6A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14:paraId="7951140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xml:space="preserve">3.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w:t>
      </w:r>
      <w:r w:rsidRPr="0053625C">
        <w:rPr>
          <w:rFonts w:eastAsia="Times New Roman"/>
          <w:color w:val="000000"/>
          <w:lang w:eastAsia="ru-RU"/>
        </w:rPr>
        <w:lastRenderedPageBreak/>
        <w:t>сведениям, составляющим государственную или иную охраняемую законом тайну.</w:t>
      </w:r>
    </w:p>
    <w:p w14:paraId="367AA1E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В закрытом заседании аудиовидеозаписи ведутся исключительно техническими средствами администрации муниципального округа Мещанский в городе Москве.</w:t>
      </w:r>
    </w:p>
    <w:p w14:paraId="19A19527" w14:textId="77777777" w:rsidR="0053625C" w:rsidRP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 </w:t>
      </w:r>
    </w:p>
    <w:p w14:paraId="66E3AD2B" w14:textId="77777777" w:rsidR="0053625C" w:rsidRPr="0053625C" w:rsidRDefault="0053625C" w:rsidP="0053625C">
      <w:pPr>
        <w:spacing w:after="0" w:line="240" w:lineRule="auto"/>
        <w:ind w:firstLine="709"/>
        <w:jc w:val="both"/>
        <w:rPr>
          <w:rFonts w:eastAsia="Times New Roman"/>
          <w:color w:val="000000"/>
          <w:lang w:eastAsia="ru-RU"/>
        </w:rPr>
      </w:pPr>
    </w:p>
    <w:p w14:paraId="477726B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p>
    <w:p w14:paraId="4114D0A9"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22. Аудиозапись заседания совета депутатов</w:t>
      </w:r>
    </w:p>
    <w:p w14:paraId="5695B43E"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483087F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На открытых заседаниях Совета депутатов осуществляется аудиовидеозапись с последующей трансляцией в информационно-телекоммуникационной сети общего пользования «Интернет» (далее – сеть Интернет) и с последующим размещением на официальном сайте или на других сайтах в соответствии с решением Совета депутатов.</w:t>
      </w:r>
    </w:p>
    <w:p w14:paraId="08DDCA1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Аудиовидеозапись закрытых заседаний Совета депутатов (закрытого рассмотрения отдельных вопросов повестки дня), не размещается на официальном сайте.</w:t>
      </w:r>
    </w:p>
    <w:p w14:paraId="3F9F357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Ведение аудиовидеозаписи заседаний Совета депутатов, опубликование и хранение аудиовидеозаписи осуществляет администрация.</w:t>
      </w:r>
    </w:p>
    <w:p w14:paraId="59D1FC6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Аудиовидеозаписи подлежат опубликованию на официальном сайте и должны быть доступны для просмотра неограниченному кругу лиц.</w:t>
      </w:r>
    </w:p>
    <w:p w14:paraId="67CCD8C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Аудиовидеозаписи подлежат хранению на накопителе (жесткий магнитный диск) или флэш-носителе в течение срока полномочий Совета депутатов. Носитель с архивом аудиовидеозаписей хранится у уполномоченного муниципального служащего администрации.</w:t>
      </w:r>
    </w:p>
    <w:p w14:paraId="38A5309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Аудиозапись с указанием даты проведенного заседания Совета депутатов размещается в сети интернет в течение 7 дней со дня проведения заседания.</w:t>
      </w:r>
    </w:p>
    <w:p w14:paraId="3445288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Аудиовидеозапись публикуется на официальном сайте в полном объеме (с начала заседания Совета депутатов и до его окончания).</w:t>
      </w:r>
    </w:p>
    <w:p w14:paraId="5C31AF6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06DB8135" w14:textId="77777777" w:rsidR="00296471" w:rsidRDefault="00296471" w:rsidP="0053625C">
      <w:pPr>
        <w:spacing w:after="0" w:line="240" w:lineRule="auto"/>
        <w:ind w:firstLine="567"/>
        <w:jc w:val="center"/>
        <w:rPr>
          <w:rFonts w:eastAsia="Times New Roman"/>
          <w:b/>
          <w:bCs/>
          <w:color w:val="000000"/>
          <w:lang w:eastAsia="ru-RU"/>
        </w:rPr>
      </w:pPr>
    </w:p>
    <w:p w14:paraId="2FB5AA34" w14:textId="77777777" w:rsidR="00296471" w:rsidRDefault="00296471" w:rsidP="0053625C">
      <w:pPr>
        <w:spacing w:after="0" w:line="240" w:lineRule="auto"/>
        <w:ind w:firstLine="567"/>
        <w:jc w:val="center"/>
        <w:rPr>
          <w:rFonts w:eastAsia="Times New Roman"/>
          <w:b/>
          <w:bCs/>
          <w:color w:val="000000"/>
          <w:lang w:eastAsia="ru-RU"/>
        </w:rPr>
      </w:pPr>
    </w:p>
    <w:p w14:paraId="6BBA8A63" w14:textId="77777777" w:rsidR="00296471" w:rsidRDefault="00296471" w:rsidP="0053625C">
      <w:pPr>
        <w:spacing w:after="0" w:line="240" w:lineRule="auto"/>
        <w:ind w:firstLine="567"/>
        <w:jc w:val="center"/>
        <w:rPr>
          <w:rFonts w:eastAsia="Times New Roman"/>
          <w:b/>
          <w:bCs/>
          <w:color w:val="000000"/>
          <w:lang w:eastAsia="ru-RU"/>
        </w:rPr>
      </w:pPr>
    </w:p>
    <w:p w14:paraId="792381EC" w14:textId="674F63F5"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23. Регистрация участников заседания Совета депутатов</w:t>
      </w:r>
    </w:p>
    <w:p w14:paraId="623C23B5"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3832C30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Число присутствующих на заседании депутатов определяется по результатам их регистрации под роспись в листе регистрации депутатов.</w:t>
      </w:r>
    </w:p>
    <w:p w14:paraId="0E70A91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xml:space="preserve">2. Организацию регистрации участников заседания обеспечивает секретарь заседания Совета депутатов, определенный распоряжением </w:t>
      </w:r>
      <w:r w:rsidRPr="0053625C">
        <w:rPr>
          <w:rFonts w:eastAsia="Times New Roman"/>
          <w:color w:val="000000"/>
          <w:lang w:eastAsia="ru-RU"/>
        </w:rPr>
        <w:lastRenderedPageBreak/>
        <w:t>администрации из числа муниципальных служащих администрации (далее – секретарь).</w:t>
      </w:r>
    </w:p>
    <w:p w14:paraId="13132D5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Регистрация начинается перед каждым заседанием Совета депутатов за 30 минут до его начала и проводится до его окончания с указанием времени регистрации депутата.</w:t>
      </w:r>
    </w:p>
    <w:p w14:paraId="61BE807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Депутат не вправе требовать отмены своей регистрации.</w:t>
      </w:r>
    </w:p>
    <w:p w14:paraId="6452979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14:paraId="4F8D5CB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секретарем делается запись в листе регистрации.</w:t>
      </w:r>
    </w:p>
    <w:p w14:paraId="7D2A6D1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5FA7BCF5"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24. Дата и время проведения очередных заседаний Совета депутатов</w:t>
      </w:r>
    </w:p>
    <w:p w14:paraId="4108E66F"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0D7D0B97" w14:textId="77777777" w:rsidR="0053625C" w:rsidRPr="0053625C" w:rsidRDefault="0053625C" w:rsidP="0053625C">
      <w:pPr>
        <w:spacing w:after="0" w:line="240" w:lineRule="auto"/>
        <w:contextualSpacing/>
        <w:jc w:val="both"/>
        <w:rPr>
          <w:rFonts w:eastAsia="Times New Roman"/>
          <w:color w:val="000000"/>
          <w:lang w:eastAsia="ru-RU"/>
        </w:rPr>
      </w:pPr>
      <w:r w:rsidRPr="0053625C">
        <w:rPr>
          <w:rFonts w:eastAsia="Times New Roman"/>
          <w:color w:val="000000"/>
          <w:lang w:eastAsia="ru-RU"/>
        </w:rPr>
        <w:t xml:space="preserve">          1. Заседания Совета депутатов проводятся, как правило, каждый второй четверг месяца в 18.00 ч., при этом точная дата и время проведения очередного заседания Совета депутатов определяется протокольным решением Совета депутатов на предшествующем очередном заседании.</w:t>
      </w:r>
    </w:p>
    <w:p w14:paraId="11325C7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В соответствии с протокольным решением очередное заседание Совета депутатов может не проводиться или может быть перенесено.</w:t>
      </w:r>
    </w:p>
    <w:p w14:paraId="541265C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Продолжительность заседания Совета депутатов составляет 2 часа.</w:t>
      </w:r>
    </w:p>
    <w:p w14:paraId="60D7324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Время заседания может быть продлено протокольным решением, но не более чем на 4 часа.</w:t>
      </w:r>
    </w:p>
    <w:p w14:paraId="3AB07D0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Перерыв в заседании Совета депутатов продолжительностью до 20 минут может объявляться председательствующим, а также устанавливаться протокольным решением.</w:t>
      </w:r>
    </w:p>
    <w:p w14:paraId="1FB82D1D"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77A76947"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25. Продолжительность выступлений на заседании Совета депутатов</w:t>
      </w:r>
    </w:p>
    <w:p w14:paraId="6C7ECE63"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57C0A71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Продолжительность выступлений:</w:t>
      </w:r>
    </w:p>
    <w:p w14:paraId="14D6482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с докладами и содокладами – до 15 минут;</w:t>
      </w:r>
    </w:p>
    <w:p w14:paraId="7B9B38F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вопросы к докладчику и содокладчикам и ответы на вопросы – до 30 минут;</w:t>
      </w:r>
    </w:p>
    <w:p w14:paraId="0CE44C8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в прениях – до 5 минут;</w:t>
      </w:r>
    </w:p>
    <w:p w14:paraId="2D5945F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по мотивам голосования – до 3 минут;</w:t>
      </w:r>
    </w:p>
    <w:p w14:paraId="54DEDE6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с аргументацией и комментариями по поправкам – до 3 минут;</w:t>
      </w:r>
    </w:p>
    <w:p w14:paraId="05076AB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в пункте повестки дня «Разное» – до 3 минут;</w:t>
      </w:r>
    </w:p>
    <w:p w14:paraId="0896B38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7) со справками, вопросами, формулировками предложений по порядку ведения – до 3 минут.</w:t>
      </w:r>
    </w:p>
    <w:p w14:paraId="1871CD8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По просьбе выступающего лица время выступления может быть увеличено. При отсутствии возражений депутатов время выступления может быть продлено без голосования.</w:t>
      </w:r>
    </w:p>
    <w:p w14:paraId="60E5C60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При рассмотрении вопросов, предусмотренных законами города Москвы о наделении органов местного самоуправления отдельными полномочиями города Москвы, продолжительность доклада определяется соответствующим регламентом по реализации отдельных полномочий города Москвы.</w:t>
      </w:r>
    </w:p>
    <w:p w14:paraId="69EBA1A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0FA6A2EC" w14:textId="77777777" w:rsidR="0053625C" w:rsidRPr="0053625C" w:rsidRDefault="0053625C" w:rsidP="0053625C">
      <w:pPr>
        <w:spacing w:after="0" w:line="240" w:lineRule="auto"/>
        <w:jc w:val="center"/>
        <w:rPr>
          <w:rFonts w:eastAsia="Times New Roman"/>
          <w:b/>
          <w:bCs/>
          <w:color w:val="000000"/>
          <w:lang w:eastAsia="ru-RU"/>
        </w:rPr>
      </w:pPr>
      <w:r w:rsidRPr="0053625C">
        <w:rPr>
          <w:rFonts w:eastAsia="Times New Roman"/>
          <w:b/>
          <w:bCs/>
          <w:color w:val="000000"/>
          <w:lang w:eastAsia="ru-RU"/>
        </w:rPr>
        <w:t>Статья 26. Изменение очередности рассмотрения вопросов повестки дня</w:t>
      </w:r>
    </w:p>
    <w:p w14:paraId="06C5043D" w14:textId="77777777" w:rsidR="0053625C" w:rsidRPr="0053625C" w:rsidRDefault="0053625C" w:rsidP="0053625C">
      <w:pPr>
        <w:spacing w:after="0" w:line="240" w:lineRule="auto"/>
        <w:rPr>
          <w:rFonts w:ascii="Arial" w:eastAsia="Times New Roman" w:hAnsi="Arial" w:cs="Arial"/>
          <w:color w:val="000000"/>
          <w:sz w:val="24"/>
          <w:szCs w:val="24"/>
          <w:lang w:eastAsia="ru-RU"/>
        </w:rPr>
      </w:pPr>
    </w:p>
    <w:p w14:paraId="4F405D1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Изменения очередности рассмотрения вопросов повестки дня осуществляется путем голосования – большинством голосов от числа депутатов, присутствующих на заседании Совета депутатов, или при отсутствии возражений со стороны депутатов, без голосования – председательствующим.</w:t>
      </w:r>
    </w:p>
    <w:p w14:paraId="73403FC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02DAA762"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27. Предотвращение беспорядка на заседании Совета депутатов</w:t>
      </w:r>
    </w:p>
    <w:p w14:paraId="19540D2E"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488A687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Если в ходе заседания Совета депутатов возникает беспорядок, который председательствующий лишен возможности пресечь, объявляется перерыв и председательствующий покидает свое место. В этом случае заседание Совета депутатов считается прерванным до 20 минут.</w:t>
      </w:r>
    </w:p>
    <w:p w14:paraId="00D77EE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Если по возобновлении заседания Совета депутатов беспорядок продолжается, то председательствующий вправе объявить заседание закрытым.</w:t>
      </w:r>
    </w:p>
    <w:p w14:paraId="662BD7D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Лицу, нарушающему порядок на заседании Совета, председательствующий объявляет предупреждение.</w:t>
      </w:r>
    </w:p>
    <w:p w14:paraId="3B04BD0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w:t>
      </w:r>
    </w:p>
    <w:p w14:paraId="3FD4C45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14:paraId="607DB8D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5228EB84"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lastRenderedPageBreak/>
        <w:t>Статья 28. Порядок проведения внеочередных заседаний Совета депутатов</w:t>
      </w:r>
    </w:p>
    <w:p w14:paraId="06E017E0"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5E00959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Внеочередное заседание Совета депутатов созывается главой муниципального округа по собственной инициативе либо по предложению не менее одной трети депутатов от установленной численности депутатов.</w:t>
      </w:r>
    </w:p>
    <w:p w14:paraId="5777719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Инициаторы предложения о созыве внеочередного заседания Совета депутатов должны представить главе муниципального округа проект повестки дня внеочередного заседания, а также проекты решений Совета депутатов.</w:t>
      </w:r>
    </w:p>
    <w:p w14:paraId="1C4D5605" w14:textId="77777777" w:rsidR="0053625C" w:rsidRP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 </w:t>
      </w:r>
    </w:p>
    <w:p w14:paraId="5DE9BF1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p>
    <w:p w14:paraId="6B54441F"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29. Протокол заседания Совета депутатов</w:t>
      </w:r>
    </w:p>
    <w:p w14:paraId="1AC63BA5"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41EAEF7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На каждом заседании Совета депутатов ведется протокол заседания Совета депутатов (далее – протокол заседания).</w:t>
      </w:r>
    </w:p>
    <w:p w14:paraId="6CF0E5B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В протоколе заседания указываются:</w:t>
      </w:r>
    </w:p>
    <w:p w14:paraId="70A8AC1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наименование Совета депутатов и год его созыва;</w:t>
      </w:r>
    </w:p>
    <w:p w14:paraId="11DFB54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порядковый номер заседания Совета депутатов (в пределах созыва), дата, время и место проведения заседания;</w:t>
      </w:r>
    </w:p>
    <w:p w14:paraId="4E39DEB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численность депутатов, установленная Уставом муниципального округа, число депутатов, избранных в Совет депутатов, число и список присутствующих на заседании депутатов;</w:t>
      </w:r>
    </w:p>
    <w:p w14:paraId="1D22441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состав присутствующих должностных лиц с указанием их должности и места работы;</w:t>
      </w:r>
    </w:p>
    <w:p w14:paraId="4699E00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утвержденная повестка дня (наименование вопросов, фамилии, инициалы и должность докладчиков и содокладчиков);</w:t>
      </w:r>
    </w:p>
    <w:p w14:paraId="1834013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краткое изложение обсуждения вопросов, включенных в повестку дня, фамилии, инициалы выступавших;</w:t>
      </w:r>
    </w:p>
    <w:p w14:paraId="1E1FC6A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содержание всех принятых решений с указанием числа голосов, поданных «за», «против», «воздержавшихся».</w:t>
      </w:r>
    </w:p>
    <w:p w14:paraId="441460B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К протоколу заседания прилагаются:</w:t>
      </w:r>
    </w:p>
    <w:p w14:paraId="5CD0005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проекты решений, принятых за основу, и поправок к ним, а также материалы по ним (при их наличии);</w:t>
      </w:r>
    </w:p>
    <w:p w14:paraId="32AAB12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принятые решения;</w:t>
      </w:r>
    </w:p>
    <w:p w14:paraId="5959DB1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лист регистрации депутатов и лиц, присутствующих на заседании Совета депутатов.</w:t>
      </w:r>
    </w:p>
    <w:p w14:paraId="6736B94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Протоколы (со всеми приложениями) на бумажном и электронном носителе хранятся в администрации в условиях, исключающую их порчу или утрату.</w:t>
      </w:r>
    </w:p>
    <w:p w14:paraId="396DB96C"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 </w:t>
      </w:r>
    </w:p>
    <w:p w14:paraId="416F30A9"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30. Сроки оформления протокола</w:t>
      </w:r>
    </w:p>
    <w:p w14:paraId="61AAA7B9"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6AF1465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Протокол заседания оформляется в течение 7 рабочих дней после дня проведения заседания Совета депутатов.</w:t>
      </w:r>
    </w:p>
    <w:p w14:paraId="452535A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Протокол заседания Совета депутатов подписывается председательствующим.</w:t>
      </w:r>
    </w:p>
    <w:p w14:paraId="3F890A3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14:paraId="075A783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Протокол заседания Совета депутатов направляется главе муниципального округа для подписания на следующий день после его подготовки.</w:t>
      </w:r>
    </w:p>
    <w:p w14:paraId="34C2965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Депутаты, а также иные лица, участвовавшие в открытом заседании Совета депутатов, могут ознакомиться с протоколом заседания. При необходимости депутатам может предоставляться выписка из протокола заседания Совета депутатов.</w:t>
      </w:r>
    </w:p>
    <w:p w14:paraId="280E88E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w:t>
      </w:r>
    </w:p>
    <w:p w14:paraId="50A7FFE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8. В течение 3-х дней со дня оформления протокола заседания Совета депутатов, депутат вправе подать замечания на протокол заседания Совета депутатов. Замечания рассматриваются председательствующим и при отсутствии возражений, в протокол вносятся изменения. В случае несогласия председательствующего с замечаниями, такие замечания оформляются листом разногласий, который является неотъемлемой частью протокола. </w:t>
      </w:r>
    </w:p>
    <w:p w14:paraId="581235C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4DA54DAF"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31. Обязанности секретаря заседания Совета депутатов</w:t>
      </w:r>
    </w:p>
    <w:p w14:paraId="59A2163A"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3A3B9F3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Секретарь исполняет следующие обязанности:</w:t>
      </w:r>
    </w:p>
    <w:p w14:paraId="1C58BDC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14:paraId="1375543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14:paraId="172D4C9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по обращению участников заседания и заинтересованных лиц обеспечивает их необходимыми материалами к заседанию Совета депутатов;</w:t>
      </w:r>
    </w:p>
    <w:p w14:paraId="3FDF87E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оказывает помощь депутатам в подготовке к заседаниям проектов повесток дня, проектов решений (документов) и поправок к ним;</w:t>
      </w:r>
    </w:p>
    <w:p w14:paraId="7D6CB2D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5) приглашает, по представлению автора проекта решения, на заседания лиц, чье присутствие необходимо при обсуждении вопроса;</w:t>
      </w:r>
    </w:p>
    <w:p w14:paraId="4E15650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проводит регистрацию участников заседаний Совета депутатов;</w:t>
      </w:r>
    </w:p>
    <w:p w14:paraId="25D19AA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w:t>
      </w:r>
    </w:p>
    <w:p w14:paraId="7527D69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8) ведет протоколы заседаний Совета депутатов;</w:t>
      </w:r>
    </w:p>
    <w:p w14:paraId="145FF60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9) оформляет принятые Советом депутатов решения и иные документы;</w:t>
      </w:r>
    </w:p>
    <w:p w14:paraId="406D898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10) направляет по поручению главы муниципального округа решения Совета депутатов в Регистр муниципальных нормативных правовых актов города Москвы в порядке, установленном законом города Москвы.</w:t>
      </w:r>
    </w:p>
    <w:p w14:paraId="454137D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11) выполняет иные обязанности, связанные с подготовкой и проведением заседания Совета депутатов.</w:t>
      </w:r>
    </w:p>
    <w:p w14:paraId="7206FC81" w14:textId="77777777" w:rsidR="0053625C" w:rsidRP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 </w:t>
      </w:r>
    </w:p>
    <w:p w14:paraId="1111C7D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p>
    <w:p w14:paraId="722B6694" w14:textId="77777777" w:rsidR="0053625C" w:rsidRPr="0053625C" w:rsidRDefault="0053625C" w:rsidP="0053625C">
      <w:pPr>
        <w:spacing w:after="0" w:line="240" w:lineRule="auto"/>
        <w:jc w:val="center"/>
        <w:rPr>
          <w:rFonts w:ascii="Arial" w:eastAsia="Times New Roman" w:hAnsi="Arial" w:cs="Arial"/>
          <w:color w:val="000000"/>
          <w:sz w:val="24"/>
          <w:szCs w:val="24"/>
          <w:lang w:eastAsia="ru-RU"/>
        </w:rPr>
      </w:pPr>
      <w:r w:rsidRPr="0053625C">
        <w:rPr>
          <w:rFonts w:eastAsia="Times New Roman"/>
          <w:b/>
          <w:bCs/>
          <w:color w:val="000000"/>
          <w:lang w:eastAsia="ru-RU"/>
        </w:rPr>
        <w:t>Глава 6. Муниципальные правовые и иные акты, принимаемые Советом депутатов</w:t>
      </w:r>
    </w:p>
    <w:p w14:paraId="060B2AD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b/>
          <w:bCs/>
          <w:color w:val="000000"/>
          <w:lang w:eastAsia="ru-RU"/>
        </w:rPr>
        <w:t> </w:t>
      </w:r>
    </w:p>
    <w:p w14:paraId="75762887"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32. Решения Совета депутатов</w:t>
      </w:r>
    </w:p>
    <w:p w14:paraId="50FDC15F"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31F03CF1"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1. Совет депутатов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и Уставом муниципального округа.</w:t>
      </w:r>
    </w:p>
    <w:p w14:paraId="685EC4D0"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2. Решения Совета депутатов принимаются большинством голосов от установленной численности депутатов, если иное не установлено Федеральным законом от 6 октября 2003 года № </w:t>
      </w:r>
      <w:hyperlink r:id="rId10" w:tgtFrame="_blank" w:history="1">
        <w:r w:rsidRPr="0053625C">
          <w:rPr>
            <w:rFonts w:eastAsia="Times New Roman"/>
            <w:color w:val="000000"/>
            <w:lang w:eastAsia="ru-RU"/>
          </w:rPr>
          <w:t>131-ФЗ</w:t>
        </w:r>
      </w:hyperlink>
      <w:r w:rsidRPr="0053625C">
        <w:rPr>
          <w:rFonts w:eastAsia="Times New Roman"/>
          <w:color w:val="000000"/>
          <w:lang w:eastAsia="ru-RU"/>
        </w:rPr>
        <w:t> </w:t>
      </w:r>
      <w:r w:rsidRPr="0053625C">
        <w:rPr>
          <w:rFonts w:eastAsia="Times New Roman"/>
          <w:color w:val="2E2E2E"/>
          <w:lang w:eastAsia="ru-RU"/>
        </w:rPr>
        <w:t>«Об общих принципах организации местного самоуправления в Российской Федерации».</w:t>
      </w:r>
    </w:p>
    <w:p w14:paraId="16B1428C"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3. Устав муниципального округа, решение Совета депутатов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14:paraId="2952A650"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4. </w:t>
      </w:r>
      <w:r w:rsidRPr="0053625C">
        <w:rPr>
          <w:rFonts w:eastAsia="Times New Roman"/>
          <w:color w:val="000000"/>
          <w:lang w:eastAsia="ru-RU"/>
        </w:rPr>
        <w:t>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w:t>
      </w:r>
    </w:p>
    <w:p w14:paraId="62C32067"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 xml:space="preserve">5. Решения Совета депутатов по вопросам осуществления переданных отдельных полномочий города Москвы принимаются в соответствии с законами и иными нормативными правовыми актами города </w:t>
      </w:r>
      <w:r w:rsidRPr="0053625C">
        <w:rPr>
          <w:rFonts w:eastAsia="Times New Roman"/>
          <w:color w:val="2E2E2E"/>
          <w:lang w:eastAsia="ru-RU"/>
        </w:rPr>
        <w:lastRenderedPageBreak/>
        <w:t>Москвы, регулирующими вопросы осуществления органами местного самоуправления отдельных полномочий города Москвы.</w:t>
      </w:r>
    </w:p>
    <w:p w14:paraId="72BF0B59"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6. </w:t>
      </w:r>
      <w:r w:rsidRPr="0053625C">
        <w:rPr>
          <w:rFonts w:eastAsia="Times New Roman"/>
          <w:color w:val="000000"/>
          <w:lang w:eastAsia="ru-RU"/>
        </w:rPr>
        <w:t>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муниципального округа принимаются большинством голосов от установленной Уставом численности депутатов, если иное не установлено федеральными законами, законами города Москвы, Уставом муниципального округа.</w:t>
      </w:r>
    </w:p>
    <w:p w14:paraId="26233FCF"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7. Нормативный и иной правовой акт, принятый Советом депутатов, направляется главе муниципального округа для подписания и обнародования в течение 3-х дней со дня его принятия.</w:t>
      </w:r>
    </w:p>
    <w:p w14:paraId="3153A006"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8. Глава муниципального округа подписывает принятый Советом депутатов нормативный или иной правовой акт в течение 1-го рабочего дня со дня его поступления для подписания.</w:t>
      </w:r>
    </w:p>
    <w:p w14:paraId="702EC604"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9. </w:t>
      </w:r>
      <w:r w:rsidRPr="0053625C">
        <w:rPr>
          <w:rFonts w:eastAsia="Times New Roman"/>
          <w:color w:val="000000"/>
          <w:lang w:eastAsia="ru-RU"/>
        </w:rPr>
        <w:t>Решение Совета депутатов оформляется в соответствии с приложениями 1 и 2 к настоящему Регламенту.</w:t>
      </w:r>
    </w:p>
    <w:p w14:paraId="4D6F7E5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494F99D0"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33. Протокольные решения</w:t>
      </w:r>
    </w:p>
    <w:p w14:paraId="0DCCAD36"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001DB2A2" w14:textId="77777777" w:rsidR="0053625C" w:rsidRPr="0053625C" w:rsidRDefault="0053625C" w:rsidP="0053625C">
      <w:pPr>
        <w:numPr>
          <w:ilvl w:val="0"/>
          <w:numId w:val="13"/>
        </w:numPr>
        <w:tabs>
          <w:tab w:val="num" w:pos="993"/>
        </w:tabs>
        <w:spacing w:beforeAutospacing="1" w:after="0" w:afterAutospacing="1" w:line="240" w:lineRule="auto"/>
        <w:ind w:firstLine="709"/>
        <w:jc w:val="both"/>
        <w:rPr>
          <w:rFonts w:eastAsia="Times New Roman"/>
          <w:color w:val="000000"/>
          <w:lang w:eastAsia="ru-RU"/>
        </w:rPr>
      </w:pPr>
      <w:r w:rsidRPr="0053625C">
        <w:rPr>
          <w:rFonts w:eastAsia="Times New Roman"/>
          <w:color w:val="000000"/>
          <w:sz w:val="14"/>
          <w:szCs w:val="14"/>
          <w:lang w:eastAsia="ru-RU"/>
        </w:rPr>
        <w:t>    </w:t>
      </w:r>
      <w:r w:rsidRPr="0053625C">
        <w:rPr>
          <w:rFonts w:eastAsia="Times New Roman"/>
          <w:color w:val="000000"/>
          <w:lang w:eastAsia="ru-RU"/>
        </w:rPr>
        <w:t>Протокольное решение принимается большинством голосов от числа депутатов, присутствующих на заседании Совета депутатов, по вопросам, связанным с порядком проведения заседания Совета депутатов, вопросам, включенным в раздел «разное» повестки дня и иным вопросам, не предусмотренным статьей 33 настоящего Регламента.</w:t>
      </w:r>
    </w:p>
    <w:p w14:paraId="0E5AA54E" w14:textId="77777777" w:rsidR="0053625C" w:rsidRPr="0053625C" w:rsidRDefault="0053625C" w:rsidP="0053625C">
      <w:pPr>
        <w:numPr>
          <w:ilvl w:val="0"/>
          <w:numId w:val="13"/>
        </w:numPr>
        <w:tabs>
          <w:tab w:val="num" w:pos="993"/>
        </w:tabs>
        <w:spacing w:beforeAutospacing="1" w:after="0" w:afterAutospacing="1" w:line="240" w:lineRule="auto"/>
        <w:ind w:firstLine="709"/>
        <w:jc w:val="both"/>
        <w:rPr>
          <w:rFonts w:eastAsia="Times New Roman"/>
          <w:color w:val="000000"/>
          <w:lang w:eastAsia="ru-RU"/>
        </w:rPr>
      </w:pPr>
      <w:r w:rsidRPr="0053625C">
        <w:rPr>
          <w:rFonts w:eastAsia="Times New Roman"/>
          <w:color w:val="000000"/>
          <w:sz w:val="14"/>
          <w:szCs w:val="14"/>
          <w:lang w:eastAsia="ru-RU"/>
        </w:rPr>
        <w:t>    </w:t>
      </w:r>
      <w:r w:rsidRPr="0053625C">
        <w:rPr>
          <w:rFonts w:eastAsia="Times New Roman"/>
          <w:color w:val="000000"/>
          <w:lang w:eastAsia="ru-RU"/>
        </w:rPr>
        <w:t>Протокольное решение вносится в протокол заседания Совета депутатов.</w:t>
      </w:r>
    </w:p>
    <w:p w14:paraId="46845A8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5E9105C6" w14:textId="77777777" w:rsidR="0053625C" w:rsidRPr="0053625C" w:rsidRDefault="0053625C" w:rsidP="0053625C">
      <w:pPr>
        <w:spacing w:after="0" w:line="240" w:lineRule="auto"/>
        <w:ind w:firstLine="709"/>
        <w:jc w:val="center"/>
        <w:rPr>
          <w:rFonts w:ascii="Arial" w:eastAsia="Times New Roman" w:hAnsi="Arial" w:cs="Arial"/>
          <w:color w:val="000000"/>
          <w:sz w:val="24"/>
          <w:szCs w:val="24"/>
          <w:lang w:eastAsia="ru-RU"/>
        </w:rPr>
      </w:pPr>
      <w:r w:rsidRPr="0053625C">
        <w:rPr>
          <w:rFonts w:eastAsia="Times New Roman"/>
          <w:b/>
          <w:bCs/>
          <w:color w:val="000000"/>
          <w:lang w:eastAsia="ru-RU"/>
        </w:rPr>
        <w:t>Глава 7. Порядок рассмотрения проектов решений Совета депутатов</w:t>
      </w:r>
    </w:p>
    <w:p w14:paraId="7C97531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545BBB93"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34. Проекты решений Совета депутатов</w:t>
      </w:r>
    </w:p>
    <w:p w14:paraId="5E37D9FB"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1FB25B6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Проекты решений могут вноситься депутатом, группой депутатов, постоянными комиссиями, главой муниципального округа, органами территориального общественного самоуправления, инициативными группами граждан (далее – субъект правотворческой инициативы).</w:t>
      </w:r>
    </w:p>
    <w:p w14:paraId="1868995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2. Инициативные группы граждан вносят проекты решений в порядке правотворческой инициативы, установленной Уставом муниципального округа.</w:t>
      </w:r>
    </w:p>
    <w:p w14:paraId="7FCF772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Датой официального внесения проекта решения считается дата его регистрации в Совете депутатов.</w:t>
      </w:r>
    </w:p>
    <w:p w14:paraId="551BA149"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4. Текст проекта решения может быть представлен субъектом правотворческой инициативы или его представителем лично, в установленные настоящим Регламентом сроки, в администрацию муниципального округа Мещанский в городе Москве по месту её нахождения или направлен посредством сети Интернет, в том числе на официальный сайт муниципального округа.</w:t>
      </w:r>
    </w:p>
    <w:p w14:paraId="20074051"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5. Субъект правотворческой инициативы, в случае подачи им проекта решения, имеет право в любой момент до начала обсуждения проекта решения на заседании Совета депутатов устно или письменно потребовать исключить вопрос из повестки дня заседания Совета депутатов.</w:t>
      </w:r>
    </w:p>
    <w:p w14:paraId="513B3240"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6. Проект решения должен быть включен в проект повестки дня следующего заседания Совета депутатов, за исключением случаев, когда проект решения был внесён позже, чем за 5 дней до очередного заседания Совета депутатов и позже, чем за 1 день до внеочередного заседания Совета депутатов</w:t>
      </w:r>
    </w:p>
    <w:p w14:paraId="67039E62" w14:textId="77777777" w:rsidR="0053625C" w:rsidRPr="0053625C" w:rsidRDefault="0053625C" w:rsidP="0053625C">
      <w:pPr>
        <w:spacing w:after="0" w:line="240" w:lineRule="auto"/>
        <w:ind w:firstLine="709"/>
        <w:jc w:val="both"/>
        <w:rPr>
          <w:rFonts w:eastAsia="Times New Roman"/>
          <w:color w:val="000000"/>
          <w:sz w:val="24"/>
          <w:szCs w:val="24"/>
          <w:lang w:eastAsia="ru-RU"/>
        </w:rPr>
      </w:pPr>
      <w:r w:rsidRPr="0053625C">
        <w:rPr>
          <w:rFonts w:eastAsia="Times New Roman"/>
          <w:color w:val="000000"/>
          <w:lang w:eastAsia="ru-RU"/>
        </w:rPr>
        <w:t> </w:t>
      </w:r>
    </w:p>
    <w:p w14:paraId="10E00D57"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35. Обсуждение проекта решения Совета депутатов</w:t>
      </w:r>
    </w:p>
    <w:p w14:paraId="7E6C801E"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237C03F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По проекту решения может быть проведено его предварительное обсуждение депутатами, постоянными комиссиями, а также может быть проведено его обсуждение с жителями в порядке, установленном федеральным законодательством и Уставом муниципального округа.</w:t>
      </w:r>
    </w:p>
    <w:p w14:paraId="67B131B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Депутаты, постоянные комиссии вправе проводить обсуждение проекта решения и поправок к нему на любой стадии их подготовки и рассмотрения.</w:t>
      </w:r>
    </w:p>
    <w:p w14:paraId="13CCED2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На заседании постоянной комиссии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w:t>
      </w:r>
    </w:p>
    <w:p w14:paraId="37B3E44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Глава муниципального округа вправе предложить одной 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14:paraId="0B49B7E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Депутаты имеют право представить письменное заключение по обсуждаемому проекту решения.</w:t>
      </w:r>
    </w:p>
    <w:p w14:paraId="262134F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6. Заключение постоянной комиссии, депутата, группы депутатов должно содержать мотивированное обоснование необходимости принятия или отклонения проекта решения.</w:t>
      </w:r>
    </w:p>
    <w:p w14:paraId="62FADBD3"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4CD0088A"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36. Процедура рассмотрения проекта на заседании Совета депутатов</w:t>
      </w:r>
    </w:p>
    <w:p w14:paraId="63E47CA2"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4F8E3F4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Основные этапы процедуры рассмотрения проекта решения на заседаниях Совета депутатов:</w:t>
      </w:r>
    </w:p>
    <w:p w14:paraId="1F1E33E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доклад автора проекта решения (далее – автор), содоклады в случаях, предусмотренных настоящим Регламентом;</w:t>
      </w:r>
    </w:p>
    <w:p w14:paraId="64B9E5B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вопросы к автору и содокладчикам и ответы на вопросы;</w:t>
      </w:r>
    </w:p>
    <w:p w14:paraId="4AAF155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прения по обсуждаемому вопросу;</w:t>
      </w:r>
    </w:p>
    <w:p w14:paraId="39D2A5B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заключительные выступления автора и содокладчиков;</w:t>
      </w:r>
    </w:p>
    <w:p w14:paraId="612C21A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голосование о принятии проекта решения за основу;</w:t>
      </w:r>
    </w:p>
    <w:p w14:paraId="75145BD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внесение поправок к принятому за основу проекту решения (при наличии поправок);</w:t>
      </w:r>
    </w:p>
    <w:p w14:paraId="2913FBD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голосование по принятию решения;</w:t>
      </w:r>
    </w:p>
    <w:p w14:paraId="7EB1D59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8) выступление по мотивам голосования.</w:t>
      </w:r>
    </w:p>
    <w:p w14:paraId="075C550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При рассмотрении проекта решения председательствующий вправе 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14:paraId="7C35DC1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p>
    <w:p w14:paraId="3949E25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627DA249"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37. Доклады по вопросу, включенному в повестку дня</w:t>
      </w:r>
    </w:p>
    <w:p w14:paraId="08C7B393"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7040B4D7" w14:textId="77777777" w:rsidR="0053625C" w:rsidRP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1. Доклад по вопросу, включенному в повестку дня, делает автор проекта либо иной докладчик.</w:t>
      </w:r>
    </w:p>
    <w:p w14:paraId="7D667CE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w:t>
      </w:r>
      <w:r w:rsidRPr="0053625C">
        <w:rPr>
          <w:rFonts w:eastAsia="Times New Roman"/>
          <w:color w:val="2E2E2E"/>
          <w:lang w:eastAsia="ru-RU"/>
        </w:rPr>
        <w:t>В случае, если автор или докладчик не являются депутатами Совета, депутат, ответственный за рассмотрение вопроса, имеет право на содоклад.</w:t>
      </w:r>
      <w:r w:rsidRPr="0053625C">
        <w:rPr>
          <w:rFonts w:eastAsia="Times New Roman"/>
          <w:color w:val="000000"/>
          <w:lang w:eastAsia="ru-RU"/>
        </w:rPr>
        <w:t> Право на содоклад имеют также глава муниципального округа, заместитель Председателя Совета депутатов.</w:t>
      </w:r>
    </w:p>
    <w:p w14:paraId="5FD2EA8F"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3.  Совет депутатов вправе также поручить своим протокольным решением подготовить содоклад любому депутату, а также рабочему органу. Соответствующее поручение может быть дано заранее либо непосредственно при рассмотрении вопроса.</w:t>
      </w:r>
    </w:p>
    <w:p w14:paraId="397D49C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4. Вопросы автору и содокладчикам задаются депутатами после окончания доклада и содокладов.</w:t>
      </w:r>
    </w:p>
    <w:p w14:paraId="16849C0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Депутат может задать не более двух вопросов подряд. Если не поступят возражения со стороны других депутатов – до 5 вопросов.</w:t>
      </w:r>
    </w:p>
    <w:p w14:paraId="78639E7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Прения открываются по всем вопросам повестки дня, за исключением вопросов из раздела «Разное».</w:t>
      </w:r>
    </w:p>
    <w:p w14:paraId="20C37C8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068DD29E"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38. Выступления по проектам решений Совета депутатов</w:t>
      </w:r>
    </w:p>
    <w:p w14:paraId="09D59D04"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62F55CF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Очередность выступлений устанавливается председательствующим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14:paraId="79FC90F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14:paraId="69529C7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Совет депутатов вправе изменить очередность выступлений и рассмотреть обращения депутатов с просьбой о предоставлении слова.</w:t>
      </w:r>
    </w:p>
    <w:p w14:paraId="21494C6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Право на внеочередное выступление без предварительной записи имеет председательствующий.</w:t>
      </w:r>
    </w:p>
    <w:p w14:paraId="14042C90"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5.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14:paraId="7F2E456F"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6. 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 делает предупреждение и после повторения лишает слова.</w:t>
      </w:r>
    </w:p>
    <w:p w14:paraId="2D2AAB36" w14:textId="77777777" w:rsidR="0053625C" w:rsidRPr="0053625C" w:rsidRDefault="0053625C" w:rsidP="0053625C">
      <w:pPr>
        <w:spacing w:after="0" w:line="240" w:lineRule="auto"/>
        <w:ind w:firstLine="709"/>
        <w:jc w:val="both"/>
        <w:rPr>
          <w:rFonts w:eastAsia="Times New Roman"/>
          <w:color w:val="000000"/>
          <w:sz w:val="24"/>
          <w:szCs w:val="24"/>
          <w:lang w:eastAsia="ru-RU"/>
        </w:rPr>
      </w:pPr>
      <w:r w:rsidRPr="0053625C">
        <w:rPr>
          <w:rFonts w:eastAsia="Times New Roman"/>
          <w:color w:val="000000"/>
          <w:lang w:eastAsia="ru-RU"/>
        </w:rPr>
        <w:t> </w:t>
      </w:r>
    </w:p>
    <w:p w14:paraId="58F70212"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39. Прения по проекту решения Совета депутатов</w:t>
      </w:r>
    </w:p>
    <w:p w14:paraId="17174302" w14:textId="77777777" w:rsidR="0053625C" w:rsidRPr="0053625C" w:rsidRDefault="0053625C" w:rsidP="0053625C">
      <w:pPr>
        <w:spacing w:after="0" w:line="240" w:lineRule="auto"/>
        <w:ind w:firstLine="567"/>
        <w:jc w:val="center"/>
        <w:rPr>
          <w:rFonts w:eastAsia="Times New Roman"/>
          <w:color w:val="000000"/>
          <w:sz w:val="24"/>
          <w:szCs w:val="24"/>
          <w:lang w:eastAsia="ru-RU"/>
        </w:rPr>
      </w:pPr>
    </w:p>
    <w:p w14:paraId="72726EBA"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1. Выступающий на заседании вправе поддержать обсуждаемый проект правового акта либо иного документа, обосновать невозможность его поддержки, определить свое отношение к проекту, а также высказать обоснованные замечания и предложения в отношении него.</w:t>
      </w:r>
    </w:p>
    <w:p w14:paraId="2B0ECEF5"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 xml:space="preserve">2. По истечении времени, отведенного на прения, слово предоставляется тем из депутатов,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прений </w:t>
      </w:r>
      <w:r w:rsidRPr="0053625C">
        <w:rPr>
          <w:rFonts w:eastAsia="Times New Roman"/>
          <w:color w:val="2E2E2E"/>
          <w:lang w:eastAsia="ru-RU"/>
        </w:rPr>
        <w:lastRenderedPageBreak/>
        <w:t>при сохранении установленной настоящим Регламентом продолжительности выступлений.</w:t>
      </w:r>
    </w:p>
    <w:p w14:paraId="72264A5E"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3. Предложение о прекращении прений выносится на голосование.</w:t>
      </w:r>
      <w:r w:rsidRPr="0053625C">
        <w:rPr>
          <w:rFonts w:eastAsia="Times New Roman"/>
          <w:color w:val="000000"/>
          <w:lang w:eastAsia="ru-RU"/>
        </w:rPr>
        <w:t> Тексты выступлений, не выступивших депутатов, прилагаются к протоколу заседания по их просьбе. В этом случае тексты выступлений в машинописном виде сдаются секретарю.</w:t>
      </w:r>
    </w:p>
    <w:p w14:paraId="41FFEF49" w14:textId="77777777" w:rsidR="0053625C" w:rsidRPr="0053625C" w:rsidRDefault="0053625C" w:rsidP="0053625C">
      <w:pPr>
        <w:spacing w:after="0" w:line="240" w:lineRule="auto"/>
        <w:ind w:firstLine="709"/>
        <w:jc w:val="both"/>
        <w:rPr>
          <w:rFonts w:eastAsia="Times New Roman"/>
          <w:color w:val="000000"/>
          <w:sz w:val="24"/>
          <w:szCs w:val="24"/>
          <w:lang w:eastAsia="ru-RU"/>
        </w:rPr>
      </w:pPr>
      <w:r w:rsidRPr="0053625C">
        <w:rPr>
          <w:rFonts w:eastAsia="Times New Roman"/>
          <w:color w:val="000000"/>
          <w:lang w:eastAsia="ru-RU"/>
        </w:rPr>
        <w:t>5. После окончания прений автор и содокладчики имеют право выступить с заключительным словом.</w:t>
      </w:r>
    </w:p>
    <w:p w14:paraId="128B962B" w14:textId="77777777" w:rsidR="0053625C" w:rsidRPr="0053625C" w:rsidRDefault="0053625C" w:rsidP="0053625C">
      <w:pPr>
        <w:spacing w:after="0" w:line="240" w:lineRule="auto"/>
        <w:ind w:firstLine="709"/>
        <w:jc w:val="both"/>
        <w:rPr>
          <w:rFonts w:eastAsia="Times New Roman"/>
          <w:color w:val="000000"/>
          <w:sz w:val="24"/>
          <w:szCs w:val="24"/>
          <w:lang w:eastAsia="ru-RU"/>
        </w:rPr>
      </w:pPr>
      <w:r w:rsidRPr="0053625C">
        <w:rPr>
          <w:rFonts w:eastAsia="Times New Roman"/>
          <w:color w:val="000000"/>
          <w:lang w:eastAsia="ru-RU"/>
        </w:rPr>
        <w:t>6. По вопросу о принятии проекта решения допускаются выступления депутатов по мотивам голосования «за» или «против» принятия проекта решения за основу. </w:t>
      </w:r>
    </w:p>
    <w:p w14:paraId="100CB08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Автор проекта вправе по итогам прений внести в проект решения изменения до его принятия за основу и сообщить о них Совету депутатов до голосования.</w:t>
      </w:r>
    </w:p>
    <w:p w14:paraId="51DC509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8. По предложению автора проекта Совет депутатов вправе протокольным решением отложить голосование по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решения за основу.</w:t>
      </w:r>
    </w:p>
    <w:p w14:paraId="0C0D1AE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6DCF0762"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40. Принятие проекта решения за основу</w:t>
      </w:r>
    </w:p>
    <w:p w14:paraId="3A5B1C29"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5454178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По истечении срока, отведенного для рассмотрения проекта решения и прений по нему, проект соответствующего решения выносится на голосование для принятия проекта решения за основу. Проект решения считается принятым за основу, если за него проголосовало большинство депутатов, присутствующих на заседании Совета депутатов.</w:t>
      </w:r>
    </w:p>
    <w:p w14:paraId="3918611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14:paraId="7751027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Если никто из депутатов не внесет поправки к принятому за основу проекту решения, то проект решения выносится 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14:paraId="79D8BD5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автору проекта решения.</w:t>
      </w:r>
    </w:p>
    <w:p w14:paraId="0AE577B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202EAD14"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lastRenderedPageBreak/>
        <w:t>Статья 41. Внесение поправок в проект решения Совета депутатов</w:t>
      </w:r>
    </w:p>
    <w:p w14:paraId="39B2ACEF"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16A1306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При наличии поправок к проекту решения председательствующий ставит вопрос о внесении поправки в проект решения на голосование.</w:t>
      </w:r>
    </w:p>
    <w:p w14:paraId="40CAC89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Автор голосуемой поправки зачитывает (излагает) поправку и аргументирует необходимость ее принятия.</w:t>
      </w:r>
    </w:p>
    <w:p w14:paraId="3E7F302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Поправка считается принятой, если за нее проголосовало большинство депутатов, присутствующих на заседании Совета депутатов.</w:t>
      </w:r>
    </w:p>
    <w:p w14:paraId="3066874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Поправка, снятая автором с голосования, может быть поддержана другим депутатом и в этом случае должна быть поставлена на голосование.</w:t>
      </w:r>
    </w:p>
    <w:p w14:paraId="6860A37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5E6B923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По окончании рассмотрения поправок проект решения ставится на голосование с учетом внесенных поправок.</w:t>
      </w:r>
    </w:p>
    <w:p w14:paraId="5FD582E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При рассмотрении вопроса о структуре администрации поправки в проект решения могут быть внесены при согласии главы муниципального округа.</w:t>
      </w:r>
    </w:p>
    <w:p w14:paraId="1D0C9F5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В случае внесения большого количества поправок, а также в случае невозможности устного изложения их текста Совет депутатов вправе принять протокольное решение перенести рассмотрение вопроса на другое заседание и установить срок для внесения поправок в письменной форме в целях их обобщения и оформления в виде таблицы поправок. Обобщение внесенных поправок и оформление таблицы поправок поручается секретарю или профильной комиссии Совета депутатов. Профильная комиссия вправе составить таблицу поправок, предлагаемых к принятию, и таблицу поправок, предлагаемых к отклонению.</w:t>
      </w:r>
    </w:p>
    <w:p w14:paraId="084A370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Голосование по поправкам в проект решения, включенным в таблицу поправок, может проводиться в целом по всем поправкам, внесенным в проект решения, или отдельно по каждой поправке в соответствии с протокольным решением Совета депутатов.</w:t>
      </w:r>
    </w:p>
    <w:p w14:paraId="222EFB7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7F72B75C" w14:textId="77777777" w:rsidR="0053625C" w:rsidRPr="0053625C" w:rsidRDefault="0053625C" w:rsidP="0053625C">
      <w:pPr>
        <w:spacing w:after="0" w:line="240" w:lineRule="auto"/>
        <w:ind w:firstLine="709"/>
        <w:jc w:val="center"/>
        <w:rPr>
          <w:rFonts w:ascii="Arial" w:eastAsia="Times New Roman" w:hAnsi="Arial" w:cs="Arial"/>
          <w:color w:val="000000"/>
          <w:sz w:val="24"/>
          <w:szCs w:val="24"/>
          <w:lang w:eastAsia="ru-RU"/>
        </w:rPr>
      </w:pPr>
      <w:r w:rsidRPr="0053625C">
        <w:rPr>
          <w:rFonts w:eastAsia="Times New Roman"/>
          <w:b/>
          <w:bCs/>
          <w:color w:val="000000"/>
          <w:lang w:eastAsia="ru-RU"/>
        </w:rPr>
        <w:t>Глава 8. Порядок и правила проведения голосования на заседаниях Совета депутатов</w:t>
      </w:r>
    </w:p>
    <w:p w14:paraId="6EF1332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3644BE15"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42. Голосование депутатов Совета депутатов</w:t>
      </w:r>
    </w:p>
    <w:p w14:paraId="063CEDCB"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6A7B472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Депутат лично осуществляет свое право на голосование.</w:t>
      </w:r>
    </w:p>
    <w:p w14:paraId="1664BAA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При голосовании по одному вопросу депутат имеет один голос.</w:t>
      </w:r>
    </w:p>
    <w:p w14:paraId="315916D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3. Депутат имеет право голосовать за принятие решения, против принятия решения или воздержаться от принятия решения.</w:t>
      </w:r>
    </w:p>
    <w:p w14:paraId="41CF351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Депутат не вправе подать свой голос после завершения голосования, проголосовать способом, отличным от принятого Советом депутатов для голосования по данному вопросу.</w:t>
      </w:r>
    </w:p>
    <w:p w14:paraId="45338EA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На заседаниях Совета депутатов используются следующие виды голосований:</w:t>
      </w:r>
    </w:p>
    <w:p w14:paraId="65F4E02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открытое;</w:t>
      </w:r>
    </w:p>
    <w:p w14:paraId="7E48348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тайное;</w:t>
      </w:r>
    </w:p>
    <w:p w14:paraId="3314CCC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поименное.</w:t>
      </w:r>
    </w:p>
    <w:p w14:paraId="4000DA1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Открытое и поименное голосование производится поднятием руки.</w:t>
      </w:r>
    </w:p>
    <w:p w14:paraId="7BBC72FB" w14:textId="77777777" w:rsidR="0053625C" w:rsidRP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 </w:t>
      </w:r>
    </w:p>
    <w:p w14:paraId="07940F55" w14:textId="77777777" w:rsidR="0053625C" w:rsidRPr="0053625C" w:rsidRDefault="0053625C" w:rsidP="0053625C">
      <w:pPr>
        <w:spacing w:after="0" w:line="240" w:lineRule="auto"/>
        <w:ind w:firstLine="709"/>
        <w:jc w:val="both"/>
        <w:rPr>
          <w:rFonts w:eastAsia="Times New Roman"/>
          <w:color w:val="000000"/>
          <w:lang w:eastAsia="ru-RU"/>
        </w:rPr>
      </w:pPr>
    </w:p>
    <w:p w14:paraId="561CE501" w14:textId="77777777" w:rsidR="0053625C" w:rsidRPr="0053625C" w:rsidRDefault="0053625C" w:rsidP="0053625C">
      <w:pPr>
        <w:spacing w:after="0" w:line="240" w:lineRule="auto"/>
        <w:ind w:firstLine="709"/>
        <w:jc w:val="both"/>
        <w:rPr>
          <w:rFonts w:eastAsia="Times New Roman"/>
          <w:color w:val="000000"/>
          <w:lang w:eastAsia="ru-RU"/>
        </w:rPr>
      </w:pPr>
    </w:p>
    <w:p w14:paraId="2D8A28E3" w14:textId="77777777" w:rsidR="0053625C" w:rsidRPr="0053625C" w:rsidRDefault="0053625C" w:rsidP="0053625C">
      <w:pPr>
        <w:spacing w:after="0" w:line="240" w:lineRule="auto"/>
        <w:ind w:firstLine="709"/>
        <w:jc w:val="both"/>
        <w:rPr>
          <w:rFonts w:eastAsia="Times New Roman"/>
          <w:color w:val="000000"/>
          <w:lang w:eastAsia="ru-RU"/>
        </w:rPr>
      </w:pPr>
    </w:p>
    <w:p w14:paraId="284F57EB" w14:textId="77777777" w:rsidR="0053625C" w:rsidRPr="0053625C" w:rsidRDefault="0053625C" w:rsidP="0053625C">
      <w:pPr>
        <w:spacing w:after="0" w:line="240" w:lineRule="auto"/>
        <w:ind w:firstLine="709"/>
        <w:jc w:val="both"/>
        <w:rPr>
          <w:rFonts w:eastAsia="Times New Roman"/>
          <w:color w:val="000000"/>
          <w:lang w:eastAsia="ru-RU"/>
        </w:rPr>
      </w:pPr>
    </w:p>
    <w:p w14:paraId="06ECA8D8"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43. Процедура голосования</w:t>
      </w:r>
    </w:p>
    <w:p w14:paraId="40160B1C"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28B5043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 Совета депутатов или протокольное решение.</w:t>
      </w:r>
    </w:p>
    <w:p w14:paraId="436EAF8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14:paraId="0850C52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По окончании подсчета голосов и при необходимости их надлежащего оформления, председательствующий объявляет результаты голосования.</w:t>
      </w:r>
    </w:p>
    <w:p w14:paraId="1DA9483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При отсутствии кворума, необходимого для принятия решения Совета депутатов, принимается протокольное решение о переносе рассмотрения проекта решения на другое заседание Совета депутатов.</w:t>
      </w:r>
    </w:p>
    <w:p w14:paraId="0243F29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Результаты голосования указываются в протоколе заседания Совета депутатов. При необходимости, результаты голосования могут быть указаны в решении Совета депутатов.</w:t>
      </w:r>
    </w:p>
    <w:p w14:paraId="03BD924D"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ascii="Arial" w:eastAsia="Times New Roman" w:hAnsi="Arial" w:cs="Arial"/>
          <w:color w:val="000000"/>
          <w:lang w:eastAsia="ru-RU"/>
        </w:rPr>
        <w:t>6. </w:t>
      </w:r>
      <w:r w:rsidRPr="0053625C">
        <w:rPr>
          <w:rFonts w:eastAsia="Times New Roman"/>
          <w:color w:val="2E2E2E"/>
          <w:lang w:eastAsia="ru-RU"/>
        </w:rPr>
        <w:t xml:space="preserve">Повторное голосование по одному и тому же вопросу допускается по решению Совета депутатов, принятому тем же большинством голосов, которое необходимо для принятия решения. Основаниями для повторного </w:t>
      </w:r>
      <w:r w:rsidRPr="0053625C">
        <w:rPr>
          <w:rFonts w:eastAsia="Times New Roman"/>
          <w:color w:val="2E2E2E"/>
          <w:lang w:eastAsia="ru-RU"/>
        </w:rPr>
        <w:lastRenderedPageBreak/>
        <w:t>голосования являются в том числе нарушение Регламента, ошибки при подсчете голосов и др.</w:t>
      </w:r>
    </w:p>
    <w:p w14:paraId="1AA23D7D" w14:textId="77777777" w:rsidR="0053625C" w:rsidRPr="0053625C" w:rsidRDefault="0053625C" w:rsidP="0053625C">
      <w:pPr>
        <w:spacing w:after="0" w:line="240" w:lineRule="auto"/>
        <w:ind w:firstLine="709"/>
        <w:jc w:val="both"/>
        <w:rPr>
          <w:rFonts w:eastAsia="Times New Roman"/>
          <w:color w:val="000000"/>
          <w:sz w:val="24"/>
          <w:szCs w:val="24"/>
          <w:lang w:eastAsia="ru-RU"/>
        </w:rPr>
      </w:pPr>
      <w:r w:rsidRPr="0053625C">
        <w:rPr>
          <w:rFonts w:eastAsia="Times New Roman"/>
          <w:color w:val="000000"/>
          <w:lang w:eastAsia="ru-RU"/>
        </w:rPr>
        <w:t>7. Автор проекта решения или председательствующий вправе вынести проект на повторное голосование (но не более двух раз), если при голосовании в целом проект решения набрал большинство голосов от числа депутатов, присутствующих на заседании, но не достаточное для принятия решения.</w:t>
      </w:r>
    </w:p>
    <w:p w14:paraId="5D1DA0A4" w14:textId="77777777" w:rsidR="0053625C" w:rsidRPr="0053625C" w:rsidRDefault="0053625C" w:rsidP="0053625C">
      <w:pPr>
        <w:spacing w:after="0" w:line="240" w:lineRule="auto"/>
        <w:ind w:firstLine="709"/>
        <w:jc w:val="both"/>
        <w:rPr>
          <w:rFonts w:eastAsia="Times New Roman"/>
          <w:color w:val="000000"/>
          <w:sz w:val="24"/>
          <w:szCs w:val="24"/>
          <w:lang w:eastAsia="ru-RU"/>
        </w:rPr>
      </w:pPr>
      <w:r w:rsidRPr="0053625C">
        <w:rPr>
          <w:rFonts w:eastAsia="Times New Roman"/>
          <w:color w:val="000000"/>
          <w:lang w:eastAsia="ru-RU"/>
        </w:rPr>
        <w:t> </w:t>
      </w:r>
    </w:p>
    <w:p w14:paraId="54A8A608" w14:textId="77777777" w:rsidR="0053625C" w:rsidRPr="0053625C" w:rsidRDefault="0053625C" w:rsidP="0053625C">
      <w:pPr>
        <w:shd w:val="clear" w:color="auto" w:fill="FFFFFF"/>
        <w:spacing w:after="0" w:line="240" w:lineRule="auto"/>
        <w:ind w:firstLine="567"/>
        <w:jc w:val="center"/>
        <w:rPr>
          <w:rFonts w:eastAsia="Times New Roman"/>
          <w:b/>
          <w:bCs/>
          <w:color w:val="2E2E2E"/>
          <w:lang w:eastAsia="ru-RU"/>
        </w:rPr>
      </w:pPr>
      <w:r w:rsidRPr="0053625C">
        <w:rPr>
          <w:rFonts w:eastAsia="Times New Roman"/>
          <w:b/>
          <w:bCs/>
          <w:color w:val="000000"/>
          <w:lang w:eastAsia="ru-RU"/>
        </w:rPr>
        <w:t>Статья 44.  </w:t>
      </w:r>
      <w:r w:rsidRPr="0053625C">
        <w:rPr>
          <w:rFonts w:eastAsia="Times New Roman"/>
          <w:b/>
          <w:bCs/>
          <w:color w:val="2E2E2E"/>
          <w:lang w:eastAsia="ru-RU"/>
        </w:rPr>
        <w:t>Открытое голосование</w:t>
      </w:r>
    </w:p>
    <w:p w14:paraId="64F65905"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p>
    <w:p w14:paraId="59C20608"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1.  Открытое голосование производится поднятием руки, подсчет голосов осуществляется председательствующим на заседании Совета депутатов или уполномоченным сотрудником администрации.</w:t>
      </w:r>
    </w:p>
    <w:p w14:paraId="036E4C5C"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2.  Перед началом открытого голосования председательствующий на заседании Совета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какой численностью голосов (от установленного числа депутатов Совета депутатов, от числа депутатов избранных в Совет депутатов, от числа депутатов Совета депутатов, присутствующих на заседании, простым или квалифицированным большинством) может быть принято решение.</w:t>
      </w:r>
    </w:p>
    <w:p w14:paraId="397404AB"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3.  По окончании подсчета голосов председательствующий на заседании Совета депутатов объявляет: принято решение или не принято (отклонено).</w:t>
      </w:r>
    </w:p>
    <w:p w14:paraId="32E3E425"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4.  При отсутствии кворума, необходимого для голосования, председательствующий на заседании Совета депутатов переносит голосование на следующее заседание Совета депутатов.</w:t>
      </w:r>
    </w:p>
    <w:p w14:paraId="6BB438FA"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5.  Если при определении результатов голосования выявятся процедурные ошибки голосования, то, по решению Совета депутатов, может быть проведено повторное голосование.</w:t>
      </w:r>
    </w:p>
    <w:p w14:paraId="7BFAD158"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b/>
          <w:bCs/>
          <w:color w:val="2E2E2E"/>
          <w:lang w:eastAsia="ru-RU"/>
        </w:rPr>
        <w:t> </w:t>
      </w:r>
    </w:p>
    <w:p w14:paraId="603E06FE" w14:textId="77777777" w:rsidR="0053625C" w:rsidRPr="0053625C" w:rsidRDefault="0053625C" w:rsidP="0053625C">
      <w:pPr>
        <w:shd w:val="clear" w:color="auto" w:fill="FFFFFF"/>
        <w:spacing w:after="0" w:line="240" w:lineRule="auto"/>
        <w:ind w:firstLine="567"/>
        <w:jc w:val="center"/>
        <w:rPr>
          <w:rFonts w:eastAsia="Times New Roman"/>
          <w:b/>
          <w:bCs/>
          <w:color w:val="2E2E2E"/>
          <w:lang w:eastAsia="ru-RU"/>
        </w:rPr>
      </w:pPr>
      <w:r w:rsidRPr="0053625C">
        <w:rPr>
          <w:rFonts w:eastAsia="Times New Roman"/>
          <w:b/>
          <w:bCs/>
          <w:color w:val="2E2E2E"/>
          <w:lang w:eastAsia="ru-RU"/>
        </w:rPr>
        <w:t>Статья 45. Тайное голосование</w:t>
      </w:r>
    </w:p>
    <w:p w14:paraId="469F1903"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p>
    <w:p w14:paraId="608F60A7"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1.  Тайное голосование проводится в случаях принятия решений по персональным вопросам по требованию не менее 2/3 от числа избранных депутатов Совета депутатов.</w:t>
      </w:r>
    </w:p>
    <w:p w14:paraId="777BDB54"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Персональным считается вопрос избрания, назначения, освобождения от должности в отношении конкретной кандидатуры. При рассмотрении вопросов, требующих выбора из нескольких кандидатур на одно или несколько вакантных мест, вопрос считается персональным в отношении каждой из кандидатур.</w:t>
      </w:r>
    </w:p>
    <w:p w14:paraId="659A1E99"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2.  Тайное голосование проводится с использованием бюллетеней.</w:t>
      </w:r>
    </w:p>
    <w:p w14:paraId="6494C1CD"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lastRenderedPageBreak/>
        <w:t>3.  Для проведения тайного голосования и определения его результатов Совет депутатов избирает Счетную комиссию. Совет депутатов может поручить проведение тайного голосования Счетной комиссии, избранной для подсчета голосов при открытом голосовании, если в ее состав не входят депутаты Совета депутатов, выдвинутые в состав избираемых органов.</w:t>
      </w:r>
    </w:p>
    <w:p w14:paraId="39DBB6BB"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4.  Бюллетени для тайного голосования изготавливаются под контролем счетной комиссии по предложенной ею форме, в необходимом количестве, соответствующему числу депутатов, избранных в Совет депутатов, и содержат соответствующую информацию.</w:t>
      </w:r>
    </w:p>
    <w:p w14:paraId="3CFDF4EE"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5.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14:paraId="75AA35DC"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6.  Оставшиеся у счетной комиссии бюллетени после завершения их выдачи уничтожаются председателем счетной комиссии в присутствии ее членов.</w:t>
      </w:r>
    </w:p>
    <w:p w14:paraId="1DE12C3D"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 </w:t>
      </w:r>
    </w:p>
    <w:p w14:paraId="626AE89D" w14:textId="77777777" w:rsidR="0053625C" w:rsidRPr="0053625C" w:rsidRDefault="0053625C" w:rsidP="0053625C">
      <w:pPr>
        <w:shd w:val="clear" w:color="auto" w:fill="FFFFFF"/>
        <w:spacing w:after="0" w:line="240" w:lineRule="auto"/>
        <w:ind w:firstLine="567"/>
        <w:jc w:val="center"/>
        <w:rPr>
          <w:rFonts w:eastAsia="Times New Roman"/>
          <w:b/>
          <w:bCs/>
          <w:color w:val="2E2E2E"/>
          <w:lang w:eastAsia="ru-RU"/>
        </w:rPr>
      </w:pPr>
      <w:r w:rsidRPr="0053625C">
        <w:rPr>
          <w:rFonts w:eastAsia="Times New Roman"/>
          <w:b/>
          <w:bCs/>
          <w:color w:val="2E2E2E"/>
          <w:lang w:eastAsia="ru-RU"/>
        </w:rPr>
        <w:t>Статья 46. Порядок тайного голосования</w:t>
      </w:r>
    </w:p>
    <w:p w14:paraId="3A6AC1AD"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p>
    <w:p w14:paraId="2C94E03E"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1.  Бюллетень для тайного голосования выдается депутатам Совета депутатов Счетной комиссией в соответствии со списком депутатов Совета депутатов.  При получении бюллетеня депутат Совета депутатов расписывается против своей фамилии в указанном списке.</w:t>
      </w:r>
    </w:p>
    <w:p w14:paraId="666B6E8E"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2.  Депутат Совета депутатов в кабине (комнате) для тайного голосования делает необходимую отметку в бюллетене и опускает его в специальный ящик, опечатанный Счетной комиссией.</w:t>
      </w:r>
    </w:p>
    <w:p w14:paraId="427D3B17"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3.  Счетная комиссия обязана создать условия для тайного волеизъявления депутатов Совета депутатов.</w:t>
      </w:r>
    </w:p>
    <w:p w14:paraId="5950C4B6"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4.  Недействительными считаются бюллетени неустановленной формы, а также бюллетени, по которым невозможно определить волеизъявление депутатов Совета депутатов. Дополнения, внесенные в бюллетень, при подсчете голосов не учитываются.</w:t>
      </w:r>
    </w:p>
    <w:p w14:paraId="0A974E6A"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5.  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14:paraId="69A7F93E"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 xml:space="preserve">6.  На основании принятого к сведению Совета депутатов доклада Счетной комиссии о результатах тайного голосования председательствующий на заседании Совета депутатов объявляет - принято решение или нет, а при выборах называет кандидатуры, избранные в состав комиссий (рабочих групп) </w:t>
      </w:r>
      <w:r w:rsidRPr="0053625C">
        <w:rPr>
          <w:rFonts w:eastAsia="Times New Roman"/>
          <w:color w:val="2E2E2E"/>
          <w:lang w:eastAsia="ru-RU"/>
        </w:rPr>
        <w:lastRenderedPageBreak/>
        <w:t>Совета депутатов или на должность. Результаты тайного голосования оформляются решением Совета депутатов.</w:t>
      </w:r>
    </w:p>
    <w:p w14:paraId="6C11BD53"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b/>
          <w:bCs/>
          <w:color w:val="2E2E2E"/>
          <w:lang w:eastAsia="ru-RU"/>
        </w:rPr>
        <w:t> </w:t>
      </w:r>
    </w:p>
    <w:p w14:paraId="7F991861" w14:textId="77777777" w:rsidR="0053625C" w:rsidRPr="0053625C" w:rsidRDefault="0053625C" w:rsidP="0053625C">
      <w:pPr>
        <w:shd w:val="clear" w:color="auto" w:fill="FFFFFF"/>
        <w:spacing w:after="0" w:line="240" w:lineRule="auto"/>
        <w:ind w:firstLine="567"/>
        <w:jc w:val="center"/>
        <w:rPr>
          <w:rFonts w:eastAsia="Times New Roman"/>
          <w:b/>
          <w:bCs/>
          <w:color w:val="2E2E2E"/>
          <w:lang w:eastAsia="ru-RU"/>
        </w:rPr>
      </w:pPr>
      <w:r w:rsidRPr="0053625C">
        <w:rPr>
          <w:rFonts w:eastAsia="Times New Roman"/>
          <w:b/>
          <w:bCs/>
          <w:color w:val="2E2E2E"/>
          <w:lang w:eastAsia="ru-RU"/>
        </w:rPr>
        <w:t>Статья 47. Поименное голосование</w:t>
      </w:r>
    </w:p>
    <w:p w14:paraId="2F492B90"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p>
    <w:p w14:paraId="25190390"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color w:val="2E2E2E"/>
          <w:lang w:eastAsia="ru-RU"/>
        </w:rPr>
        <w:t>Поименное голосование используется при проведении дистанционного заседания Совета депутатов с использованием видеоконференцсвязи, путем опроса депутатов, участвующих в дистанционном заседании Совета депутатов (поднятием рук, иными способами, определенными депутатами Совета в начале дистанционного заседания).</w:t>
      </w:r>
    </w:p>
    <w:p w14:paraId="4BAA7365" w14:textId="77777777" w:rsidR="0053625C" w:rsidRPr="0053625C" w:rsidRDefault="0053625C" w:rsidP="0053625C">
      <w:pPr>
        <w:shd w:val="clear" w:color="auto" w:fill="FFFFFF"/>
        <w:spacing w:after="0" w:line="240" w:lineRule="auto"/>
        <w:ind w:firstLine="567"/>
        <w:jc w:val="both"/>
        <w:rPr>
          <w:rFonts w:eastAsia="Times New Roman"/>
          <w:color w:val="000000"/>
          <w:sz w:val="24"/>
          <w:szCs w:val="24"/>
          <w:lang w:eastAsia="ru-RU"/>
        </w:rPr>
      </w:pPr>
      <w:r w:rsidRPr="0053625C">
        <w:rPr>
          <w:rFonts w:eastAsia="Times New Roman"/>
          <w:b/>
          <w:bCs/>
          <w:color w:val="2E2E2E"/>
          <w:lang w:eastAsia="ru-RU"/>
        </w:rPr>
        <w:t> </w:t>
      </w:r>
    </w:p>
    <w:p w14:paraId="6519B97D" w14:textId="77777777" w:rsidR="0053625C" w:rsidRPr="0053625C" w:rsidRDefault="0053625C" w:rsidP="0053625C">
      <w:pPr>
        <w:shd w:val="clear" w:color="auto" w:fill="FFFFFF"/>
        <w:spacing w:after="0" w:line="240" w:lineRule="auto"/>
        <w:ind w:firstLine="567"/>
        <w:jc w:val="center"/>
        <w:rPr>
          <w:rFonts w:eastAsia="Times New Roman"/>
          <w:b/>
          <w:bCs/>
          <w:color w:val="2E2E2E"/>
          <w:lang w:eastAsia="ru-RU"/>
        </w:rPr>
      </w:pPr>
      <w:r w:rsidRPr="0053625C">
        <w:rPr>
          <w:rFonts w:eastAsia="Times New Roman"/>
          <w:b/>
          <w:bCs/>
          <w:color w:val="2E2E2E"/>
          <w:lang w:eastAsia="ru-RU"/>
        </w:rPr>
        <w:t>Статья 48. Голосование альтернативных предложений</w:t>
      </w:r>
    </w:p>
    <w:p w14:paraId="26EDDB69"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p>
    <w:p w14:paraId="0E070D4F" w14:textId="77777777" w:rsidR="0053625C" w:rsidRPr="0053625C" w:rsidRDefault="0053625C" w:rsidP="0053625C">
      <w:pPr>
        <w:spacing w:after="0" w:line="240" w:lineRule="auto"/>
        <w:ind w:firstLine="709"/>
        <w:jc w:val="both"/>
        <w:rPr>
          <w:rFonts w:eastAsia="Times New Roman"/>
          <w:color w:val="000000"/>
          <w:sz w:val="24"/>
          <w:szCs w:val="24"/>
          <w:lang w:eastAsia="ru-RU"/>
        </w:rPr>
      </w:pPr>
      <w:r w:rsidRPr="0053625C">
        <w:rPr>
          <w:rFonts w:eastAsia="Times New Roman"/>
          <w:color w:val="000000"/>
          <w:lang w:eastAsia="ru-RU"/>
        </w:rPr>
        <w:t>1 Альтернативными считаются такие предложения или проекты решений, из которых следует выбрать не более одного. В альтернативный проект решения поправки могут вноситься только автором.</w:t>
      </w:r>
    </w:p>
    <w:p w14:paraId="3F965216" w14:textId="77777777" w:rsidR="0053625C" w:rsidRPr="0053625C" w:rsidRDefault="0053625C" w:rsidP="0053625C">
      <w:pPr>
        <w:spacing w:after="0" w:line="240" w:lineRule="auto"/>
        <w:ind w:firstLine="709"/>
        <w:jc w:val="both"/>
        <w:rPr>
          <w:rFonts w:eastAsia="Times New Roman"/>
          <w:color w:val="000000"/>
          <w:sz w:val="24"/>
          <w:szCs w:val="24"/>
          <w:lang w:eastAsia="ru-RU"/>
        </w:rPr>
      </w:pPr>
      <w:r w:rsidRPr="0053625C">
        <w:rPr>
          <w:rFonts w:eastAsia="Times New Roman"/>
          <w:color w:val="000000"/>
          <w:lang w:eastAsia="ru-RU"/>
        </w:rPr>
        <w:t>2. При голосовании альтернативных предложений или проектов решений число голосов против каждого из них не выясняется. Председательствующий предлагает голосовать за поступившие альтернативные предложения или проекты решения. До голосования перечисляются все альтернативные предложения или проекты решения.</w:t>
      </w:r>
    </w:p>
    <w:p w14:paraId="04D7ED4A"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3. 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Председательствующий на заседании вправе поставить на голосование во втором туре два предложения, набравшие в первом туре большее число голосов, чем другие предложения.</w:t>
      </w:r>
    </w:p>
    <w:p w14:paraId="6AB6D47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2E2E2E"/>
          <w:lang w:eastAsia="ru-RU"/>
        </w:rPr>
        <w:t>4. </w:t>
      </w:r>
      <w:r w:rsidRPr="0053625C">
        <w:rPr>
          <w:rFonts w:eastAsia="Times New Roman"/>
          <w:color w:val="000000"/>
          <w:lang w:eastAsia="ru-RU"/>
        </w:rPr>
        <w:t>При рассмотрении вопросов, требующих выбора из нескольких кандидатов на одно вакантное место, голосование проводится турами.</w:t>
      </w:r>
    </w:p>
    <w:p w14:paraId="03010BD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Если при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5A2FABD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Если баллотируются 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71E1340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67969D61"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 xml:space="preserve">8. Если в третьем туре кандидатура не набрала необходимого числа голосов или при голосовании по двум кандидатурам (в первом или втором </w:t>
      </w:r>
      <w:r w:rsidRPr="0053625C">
        <w:rPr>
          <w:rFonts w:eastAsia="Times New Roman"/>
          <w:color w:val="2E2E2E"/>
          <w:lang w:eastAsia="ru-RU"/>
        </w:rPr>
        <w:lastRenderedPageBreak/>
        <w:t>туре)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 Совета депутатов.</w:t>
      </w:r>
    </w:p>
    <w:p w14:paraId="1820772B"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b/>
          <w:bCs/>
          <w:color w:val="2E2E2E"/>
          <w:lang w:eastAsia="ru-RU"/>
        </w:rPr>
        <w:t> </w:t>
      </w:r>
    </w:p>
    <w:p w14:paraId="308879CC" w14:textId="77777777" w:rsidR="0053625C" w:rsidRPr="0053625C" w:rsidRDefault="0053625C" w:rsidP="0053625C">
      <w:pPr>
        <w:shd w:val="clear" w:color="auto" w:fill="FFFFFF"/>
        <w:spacing w:after="0" w:line="240" w:lineRule="auto"/>
        <w:ind w:firstLine="567"/>
        <w:jc w:val="center"/>
        <w:rPr>
          <w:rFonts w:eastAsia="Times New Roman"/>
          <w:b/>
          <w:bCs/>
          <w:color w:val="2E2E2E"/>
          <w:lang w:eastAsia="ru-RU"/>
        </w:rPr>
      </w:pPr>
      <w:r w:rsidRPr="0053625C">
        <w:rPr>
          <w:rFonts w:eastAsia="Times New Roman"/>
          <w:b/>
          <w:bCs/>
          <w:color w:val="2E2E2E"/>
          <w:lang w:eastAsia="ru-RU"/>
        </w:rPr>
        <w:t>Статья 49. Права председательствующего при голосовании</w:t>
      </w:r>
    </w:p>
    <w:p w14:paraId="7EB56464"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p>
    <w:p w14:paraId="0FD95601"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1. Председательствующий при голосовании вправе:</w:t>
      </w:r>
    </w:p>
    <w:p w14:paraId="1FC519A4"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1) обобщать несколько предложений в одно ключевое с тем, чтобы в случае его принятия сократить число альтернативных предложений;</w:t>
      </w:r>
    </w:p>
    <w:p w14:paraId="677561AC"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2) вносить собственные предложения или компромиссные формулировки, не снимая с голосования ни одного из предложений;</w:t>
      </w:r>
    </w:p>
    <w:p w14:paraId="1D30ED10"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3) обращаться за справками к депутатам и присутствующим лицам;</w:t>
      </w:r>
    </w:p>
    <w:p w14:paraId="79032FAA"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4) прекращать прения, если предмет их обсуждения не соответствует повестке дня или рассматриваемому вопросу, а также, если исчерпан временной лимит и он не продлен;</w:t>
      </w:r>
    </w:p>
    <w:p w14:paraId="0A487716"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5) не прибегать к подсчету голосов при явном (очевидном) большинстве при принятии протокольных решений;</w:t>
      </w:r>
    </w:p>
    <w:p w14:paraId="190D30E1"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6) лишить выступающего слова, если он нарушает Регламент, выступает не в соответствии с повесткой дня или рассматриваемому вопросу повестки дня, использует оскорбительные выражения;</w:t>
      </w:r>
    </w:p>
    <w:p w14:paraId="2A18EFD2"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7) призвать депутата к порядку, предложить Совету депутатов выразить депутату порицание в соответствии с Регламентом;</w:t>
      </w:r>
    </w:p>
    <w:p w14:paraId="19B51B17"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8) прервать заседание в случае возникновения в зале чрезвычайных обстоятельств, а также грубого нарушения общественного порядка.</w:t>
      </w:r>
    </w:p>
    <w:p w14:paraId="53DD05FD"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2. При большом количестве предложений, которые относятся к различным проблемам, председательствующий проводит серию голосований.</w:t>
      </w:r>
    </w:p>
    <w:p w14:paraId="613BA36F" w14:textId="77777777" w:rsidR="0053625C" w:rsidRPr="0053625C" w:rsidRDefault="0053625C" w:rsidP="0053625C">
      <w:pPr>
        <w:spacing w:after="0" w:line="240" w:lineRule="auto"/>
        <w:ind w:firstLine="709"/>
        <w:jc w:val="both"/>
        <w:rPr>
          <w:rFonts w:eastAsia="Times New Roman"/>
          <w:color w:val="000000"/>
          <w:sz w:val="24"/>
          <w:szCs w:val="24"/>
          <w:lang w:eastAsia="ru-RU"/>
        </w:rPr>
      </w:pPr>
      <w:r w:rsidRPr="0053625C">
        <w:rPr>
          <w:rFonts w:eastAsia="Times New Roman"/>
          <w:color w:val="000000"/>
          <w:lang w:eastAsia="ru-RU"/>
        </w:rPr>
        <w:t>3. 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14:paraId="47F9C213" w14:textId="77777777" w:rsidR="0053625C" w:rsidRPr="0053625C" w:rsidRDefault="0053625C" w:rsidP="0053625C">
      <w:pPr>
        <w:spacing w:after="0" w:line="240" w:lineRule="auto"/>
        <w:ind w:firstLine="709"/>
        <w:jc w:val="both"/>
        <w:rPr>
          <w:rFonts w:eastAsia="Times New Roman"/>
          <w:color w:val="000000"/>
          <w:lang w:eastAsia="ru-RU"/>
        </w:rPr>
      </w:pPr>
      <w:r w:rsidRPr="0053625C">
        <w:rPr>
          <w:rFonts w:eastAsia="Times New Roman"/>
          <w:color w:val="000000"/>
          <w:lang w:eastAsia="ru-RU"/>
        </w:rPr>
        <w:t> </w:t>
      </w:r>
    </w:p>
    <w:p w14:paraId="53972A31" w14:textId="77777777" w:rsidR="0053625C" w:rsidRPr="0053625C" w:rsidRDefault="0053625C" w:rsidP="0053625C">
      <w:pPr>
        <w:spacing w:after="0" w:line="240" w:lineRule="auto"/>
        <w:ind w:firstLine="709"/>
        <w:jc w:val="both"/>
        <w:rPr>
          <w:rFonts w:eastAsia="Times New Roman"/>
          <w:color w:val="000000"/>
          <w:lang w:eastAsia="ru-RU"/>
        </w:rPr>
      </w:pPr>
    </w:p>
    <w:p w14:paraId="693A8B17" w14:textId="77777777" w:rsidR="0053625C" w:rsidRPr="0053625C" w:rsidRDefault="0053625C" w:rsidP="0053625C">
      <w:pPr>
        <w:spacing w:after="0" w:line="240" w:lineRule="auto"/>
        <w:ind w:firstLine="709"/>
        <w:jc w:val="both"/>
        <w:rPr>
          <w:rFonts w:eastAsia="Times New Roman"/>
          <w:color w:val="000000"/>
          <w:lang w:eastAsia="ru-RU"/>
        </w:rPr>
      </w:pPr>
    </w:p>
    <w:p w14:paraId="05F6E3C6" w14:textId="77777777" w:rsidR="0053625C" w:rsidRPr="0053625C" w:rsidRDefault="0053625C" w:rsidP="0053625C">
      <w:pPr>
        <w:spacing w:after="0" w:line="240" w:lineRule="auto"/>
        <w:ind w:firstLine="709"/>
        <w:jc w:val="both"/>
        <w:rPr>
          <w:rFonts w:eastAsia="Times New Roman"/>
          <w:color w:val="000000"/>
          <w:lang w:eastAsia="ru-RU"/>
        </w:rPr>
      </w:pPr>
    </w:p>
    <w:p w14:paraId="6B8CE46A" w14:textId="77777777" w:rsidR="0053625C" w:rsidRPr="0053625C" w:rsidRDefault="0053625C" w:rsidP="0053625C">
      <w:pPr>
        <w:spacing w:after="0" w:line="240" w:lineRule="auto"/>
        <w:ind w:firstLine="709"/>
        <w:jc w:val="both"/>
        <w:rPr>
          <w:rFonts w:eastAsia="Times New Roman"/>
          <w:color w:val="000000"/>
          <w:lang w:eastAsia="ru-RU"/>
        </w:rPr>
      </w:pPr>
    </w:p>
    <w:p w14:paraId="1723AD46" w14:textId="77777777" w:rsidR="0053625C" w:rsidRPr="0053625C" w:rsidRDefault="0053625C" w:rsidP="0053625C">
      <w:pPr>
        <w:spacing w:after="0" w:line="240" w:lineRule="auto"/>
        <w:ind w:firstLine="709"/>
        <w:jc w:val="both"/>
        <w:rPr>
          <w:rFonts w:eastAsia="Times New Roman"/>
          <w:color w:val="000000"/>
          <w:lang w:eastAsia="ru-RU"/>
        </w:rPr>
      </w:pPr>
    </w:p>
    <w:p w14:paraId="4EBB062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p>
    <w:p w14:paraId="77E8216B" w14:textId="77777777" w:rsidR="0053625C" w:rsidRPr="0053625C" w:rsidRDefault="0053625C" w:rsidP="0053625C">
      <w:pPr>
        <w:spacing w:after="0" w:line="240" w:lineRule="auto"/>
        <w:ind w:firstLine="709"/>
        <w:jc w:val="center"/>
        <w:rPr>
          <w:rFonts w:ascii="Arial" w:eastAsia="Times New Roman" w:hAnsi="Arial" w:cs="Arial"/>
          <w:color w:val="000000"/>
          <w:sz w:val="24"/>
          <w:szCs w:val="24"/>
          <w:lang w:eastAsia="ru-RU"/>
        </w:rPr>
      </w:pPr>
      <w:r w:rsidRPr="0053625C">
        <w:rPr>
          <w:rFonts w:eastAsia="Times New Roman"/>
          <w:b/>
          <w:bCs/>
          <w:color w:val="000000"/>
          <w:lang w:eastAsia="ru-RU"/>
        </w:rPr>
        <w:t>Глава 9. Деятельность депутата в Совете депутатов</w:t>
      </w:r>
    </w:p>
    <w:p w14:paraId="1F56ED8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64E20311"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50. Полномочия депутата на заседаниях Совета депутатов</w:t>
      </w:r>
    </w:p>
    <w:p w14:paraId="4D9C8C86"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09C7D95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1. 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своевременно в письменной форме или электронной форме информировать об этом главу муниципального округа, администрацию муниципального округа, руководителя постоянной комиссии, рабочей группы, иного формирования Совета депутатов, указав причину (причины) отсутствия.</w:t>
      </w:r>
    </w:p>
    <w:p w14:paraId="52EA486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Депутат пользуется правом решающего голоса по всем вопросам, рассматриваемым Советом депутатов, рабочими органами Совета депутатов, членом которых он является.</w:t>
      </w:r>
    </w:p>
    <w:p w14:paraId="00E7A6A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51F1205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2A72BB58"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51.  Права депутата на заседании Совета депутатов</w:t>
      </w:r>
    </w:p>
    <w:p w14:paraId="0E89E914"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5BBF4A0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Депутат вправе:</w:t>
      </w:r>
    </w:p>
    <w:p w14:paraId="5487DD5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избирать и быть избранным в рабочие органы Совета депутатов, предлагать кандидатов (в том числе и свою кандидатуру) в эти органы;</w:t>
      </w:r>
    </w:p>
    <w:p w14:paraId="7B44050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вносить предложения по повестке дня, по порядку ведения заседания Совета депутатов;</w:t>
      </w:r>
    </w:p>
    <w:p w14:paraId="7B830D3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вносить поправки к проектам решений и иным документам;</w:t>
      </w:r>
    </w:p>
    <w:p w14:paraId="6D9E6E5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участвовать в прениях, задавать вопросы докладчику (содокладчику), выступать по мотивам голосования (до голосования);</w:t>
      </w:r>
    </w:p>
    <w:p w14:paraId="71FCC3F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требовать постановки своих предложений по вопросам повестки дня на голосование;</w:t>
      </w:r>
    </w:p>
    <w:p w14:paraId="08F6E76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14:paraId="0316FF1B"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ставить вопрос о необходимости разработки решения Совета депутатов, вносить проекты решений;</w:t>
      </w:r>
    </w:p>
    <w:p w14:paraId="24456F4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8) оглашать на заседаниях Совета депутатов обращения граждан, имеющие общественное значение;</w:t>
      </w:r>
    </w:p>
    <w:p w14:paraId="16C9A5D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9) получать информацию о деятельности администрации;</w:t>
      </w:r>
    </w:p>
    <w:p w14:paraId="50EB4347"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10) представлять проекты депутатских запросов;</w:t>
      </w:r>
    </w:p>
    <w:p w14:paraId="6C80DA6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11) 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муниципального округа Мещанский в городе Москве и настоящим Регламентом.</w:t>
      </w:r>
    </w:p>
    <w:p w14:paraId="2647729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2. Обращение депутата в письменной форме оформляется на бланке депутата. Форма бланка депутата утверждается Советом депутатов.</w:t>
      </w:r>
    </w:p>
    <w:p w14:paraId="1E02F3B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Администрацией обеспечивается беспрепятственный доступ депутатов к правовым актам, принятым органами местного самоуправления. По письменному запросу депутата предоставляются копии муниципальных правовых актов.</w:t>
      </w:r>
    </w:p>
    <w:p w14:paraId="724CF23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0CF64643"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52. Обязанности депутата на заседаниях Совета депутатов</w:t>
      </w:r>
    </w:p>
    <w:p w14:paraId="5EF2370E"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0D36EF3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Депутат на заседании Совета депутатов обязан:</w:t>
      </w:r>
    </w:p>
    <w:p w14:paraId="0F834C9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лично регистрироваться на каждом заседании;</w:t>
      </w:r>
    </w:p>
    <w:p w14:paraId="3B1D5D1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соблюдать настоящий Регламент и повестку дня, выполнять правомерные требования председательствующего;</w:t>
      </w:r>
    </w:p>
    <w:p w14:paraId="70895CA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выступать только с разрешения председательствующего;</w:t>
      </w:r>
    </w:p>
    <w:p w14:paraId="60B5357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в выступлении или вопросе не допускать личных обращений к присутствующим в зале, кроме докладчика (содокладчика) и председательствующего;</w:t>
      </w:r>
    </w:p>
    <w:p w14:paraId="22D0B6D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w:t>
      </w:r>
    </w:p>
    <w:p w14:paraId="3C029704"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В случае нарушения требований, установленных подпунктами 3 и 5 пункта 1 настоящей статьи, депутат (выступающий или задающий вопрос) может быть лишен председательствующим права слова до конца заседания Совета депутатов.</w:t>
      </w:r>
    </w:p>
    <w:p w14:paraId="4A68508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1EE6A10A"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53. Депутатский запрос</w:t>
      </w:r>
    </w:p>
    <w:p w14:paraId="10BCCD7C"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3623C12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отдельных полномочий города Москвы.</w:t>
      </w:r>
    </w:p>
    <w:p w14:paraId="14B5A400"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Проект депутатского запроса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Совета депутатов либо сразу включается в повестку дня заседания Совета депутатов.</w:t>
      </w:r>
    </w:p>
    <w:p w14:paraId="17615BA2"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3. Проект депутатского запроса, о котором сообщается на заседании Совета депутатов, должен быть предварительно предоставлен всем депутатам.</w:t>
      </w:r>
    </w:p>
    <w:p w14:paraId="0D05223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4. На заседании Совета депутатов депутат – автор запроса (один из авторов) информирует Совет депутатов о целях подачи и содержании запроса.</w:t>
      </w:r>
    </w:p>
    <w:p w14:paraId="18FE024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5. Рассмотрение депутатского запроса не может быть перенесено протокольным решением на следующее заседание Совета депутатов без согласия депутата, группы депутатов.</w:t>
      </w:r>
    </w:p>
    <w:p w14:paraId="63A9378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6. В ходе обсуждения депутат – автор запроса (один из авторов) может внести в него изменения.</w:t>
      </w:r>
    </w:p>
    <w:p w14:paraId="6DC40D8F"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7. По результатам рассмотрения обращения депутата Советом депутатов принимается решение о признании или не признании обращения депутатским запросом.</w:t>
      </w:r>
    </w:p>
    <w:p w14:paraId="154906C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2D960CC9"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54. Требования к депутатскому запросу</w:t>
      </w:r>
    </w:p>
    <w:p w14:paraId="70754499"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5DD589A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Депутатский запрос оформляется в письменной форме на бланке депутатского запроса. Форма бланка депутатского запроса утверждается Советом депутатов.</w:t>
      </w:r>
    </w:p>
    <w:p w14:paraId="640ED768"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Депутатский запрос должен содержать:</w:t>
      </w:r>
    </w:p>
    <w:p w14:paraId="286AA7C5"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наименование адресата c указанием всех реквизитов (фамилия, должность, наименование органа, учреждения, предприятия, адрес места нахождения и т.п.);</w:t>
      </w:r>
    </w:p>
    <w:p w14:paraId="1EB2F521"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предмет депутатского запроса;</w:t>
      </w:r>
    </w:p>
    <w:p w14:paraId="5272AE2E"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подпись депутата (группы депутатов), которые обратились с запросом.</w:t>
      </w:r>
    </w:p>
    <w:p w14:paraId="1491079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Депутатский запрос направляется в органы, указанные в пункте 1 статьи 54 с копией решения Совета депутатов, содержащей сведения о признании обращения депутатским запросом.</w:t>
      </w:r>
    </w:p>
    <w:p w14:paraId="1ADCB60C"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2040B8D0"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Статья 55. Прием граждан</w:t>
      </w:r>
    </w:p>
    <w:p w14:paraId="6DFEBDDB"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p>
    <w:p w14:paraId="60C66089"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1. 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14:paraId="357249DA"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2. График приема депутатами граждан подлежит официальному опубликованию, а также размещению на официальном сайте не позднее 10 дней со дня его утверждения.</w:t>
      </w:r>
    </w:p>
    <w:p w14:paraId="7C88011D"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t>3. Глава муниципального округа вправе направлять депутатам 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14:paraId="089FBC56"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 </w:t>
      </w:r>
    </w:p>
    <w:p w14:paraId="7308DA06" w14:textId="77777777" w:rsidR="0053625C" w:rsidRPr="0053625C" w:rsidRDefault="0053625C" w:rsidP="0053625C">
      <w:pPr>
        <w:shd w:val="clear" w:color="auto" w:fill="FFFFFF"/>
        <w:spacing w:after="0" w:line="240" w:lineRule="auto"/>
        <w:ind w:firstLine="567"/>
        <w:jc w:val="center"/>
        <w:rPr>
          <w:rFonts w:eastAsia="Times New Roman"/>
          <w:b/>
          <w:bCs/>
          <w:color w:val="2E2E2E"/>
          <w:lang w:eastAsia="ru-RU"/>
        </w:rPr>
      </w:pPr>
      <w:r w:rsidRPr="0053625C">
        <w:rPr>
          <w:rFonts w:eastAsia="Times New Roman"/>
          <w:b/>
          <w:bCs/>
          <w:color w:val="2E2E2E"/>
          <w:lang w:eastAsia="ru-RU"/>
        </w:rPr>
        <w:t>Статья 56. Депутатская корреспонденция</w:t>
      </w:r>
    </w:p>
    <w:p w14:paraId="35A10D85"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p>
    <w:p w14:paraId="7E906C2C"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1.  Депутат (группа депутатов) в целях реализации своих полномочий может оформлять свои действия путем направления корреспонденции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 за своей подписью.</w:t>
      </w:r>
    </w:p>
    <w:p w14:paraId="0592D16B"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2.  Корреспонденция (заявления, обращения для получения информации, изложение своей позиции, иные обращения) оформляется на депутатских бланках установленного образца.</w:t>
      </w:r>
    </w:p>
    <w:p w14:paraId="6C78AC0B"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3.  В конце года депутат Совета депутатов должен сдавать свою корреспонденцию на хранение в администрацию муниципального округа.</w:t>
      </w:r>
    </w:p>
    <w:p w14:paraId="6C6D0859"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 </w:t>
      </w:r>
    </w:p>
    <w:p w14:paraId="2DE61CF8" w14:textId="77777777" w:rsidR="0053625C" w:rsidRPr="0053625C" w:rsidRDefault="0053625C" w:rsidP="0053625C">
      <w:pPr>
        <w:shd w:val="clear" w:color="auto" w:fill="FFFFFF"/>
        <w:spacing w:after="0" w:line="240" w:lineRule="auto"/>
        <w:ind w:firstLine="567"/>
        <w:jc w:val="center"/>
        <w:rPr>
          <w:rFonts w:eastAsia="Times New Roman"/>
          <w:b/>
          <w:bCs/>
          <w:color w:val="2E2E2E"/>
          <w:lang w:eastAsia="ru-RU"/>
        </w:rPr>
      </w:pPr>
      <w:r w:rsidRPr="0053625C">
        <w:rPr>
          <w:rFonts w:eastAsia="Times New Roman"/>
          <w:b/>
          <w:bCs/>
          <w:color w:val="2E2E2E"/>
          <w:lang w:eastAsia="ru-RU"/>
        </w:rPr>
        <w:t>Статья 57. Отчет депутата</w:t>
      </w:r>
    </w:p>
    <w:p w14:paraId="6FF21974"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p>
    <w:p w14:paraId="35C75C4B"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1.  Депутат Совета депутатов обязан не менее одного раза в год отчитываться перед избирателями непосредственно на встречах.</w:t>
      </w:r>
    </w:p>
    <w:p w14:paraId="3C2C8B7A"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2.  Организационное обеспечение встреч депутата Совета с населением осуществляет администрация муниципального округа.</w:t>
      </w:r>
    </w:p>
    <w:p w14:paraId="13EFA62F"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 </w:t>
      </w:r>
    </w:p>
    <w:p w14:paraId="6BC70AE6" w14:textId="77777777" w:rsidR="0053625C" w:rsidRPr="0053625C" w:rsidRDefault="0053625C" w:rsidP="0053625C">
      <w:pPr>
        <w:shd w:val="clear" w:color="auto" w:fill="FFFFFF"/>
        <w:spacing w:after="0" w:line="240" w:lineRule="auto"/>
        <w:ind w:firstLine="709"/>
        <w:jc w:val="center"/>
        <w:rPr>
          <w:rFonts w:eastAsia="Times New Roman"/>
          <w:b/>
          <w:bCs/>
          <w:color w:val="2E2E2E"/>
          <w:lang w:eastAsia="ru-RU"/>
        </w:rPr>
      </w:pPr>
    </w:p>
    <w:p w14:paraId="4DFA11BD" w14:textId="77777777" w:rsidR="0053625C" w:rsidRPr="0053625C" w:rsidRDefault="0053625C" w:rsidP="0053625C">
      <w:pPr>
        <w:shd w:val="clear" w:color="auto" w:fill="FFFFFF"/>
        <w:spacing w:after="0" w:line="240" w:lineRule="auto"/>
        <w:ind w:firstLine="709"/>
        <w:jc w:val="center"/>
        <w:rPr>
          <w:rFonts w:eastAsia="Times New Roman"/>
          <w:b/>
          <w:bCs/>
          <w:color w:val="2E2E2E"/>
          <w:lang w:eastAsia="ru-RU"/>
        </w:rPr>
      </w:pPr>
    </w:p>
    <w:p w14:paraId="0D8766FD" w14:textId="77777777" w:rsidR="0053625C" w:rsidRPr="0053625C" w:rsidRDefault="0053625C" w:rsidP="0053625C">
      <w:pPr>
        <w:shd w:val="clear" w:color="auto" w:fill="FFFFFF"/>
        <w:spacing w:after="0" w:line="240" w:lineRule="auto"/>
        <w:ind w:firstLine="709"/>
        <w:jc w:val="center"/>
        <w:rPr>
          <w:rFonts w:eastAsia="Times New Roman"/>
          <w:color w:val="000000"/>
          <w:sz w:val="24"/>
          <w:szCs w:val="24"/>
          <w:lang w:eastAsia="ru-RU"/>
        </w:rPr>
      </w:pPr>
      <w:r w:rsidRPr="0053625C">
        <w:rPr>
          <w:rFonts w:eastAsia="Times New Roman"/>
          <w:b/>
          <w:bCs/>
          <w:color w:val="2E2E2E"/>
          <w:lang w:eastAsia="ru-RU"/>
        </w:rPr>
        <w:t>Глава 10. Соблюдение Регламента и ответственность за его нарушение</w:t>
      </w:r>
    </w:p>
    <w:p w14:paraId="1E86BDE5" w14:textId="77777777" w:rsidR="0053625C" w:rsidRPr="0053625C" w:rsidRDefault="0053625C" w:rsidP="0053625C">
      <w:pPr>
        <w:shd w:val="clear" w:color="auto" w:fill="FFFFFF"/>
        <w:spacing w:after="0" w:line="240" w:lineRule="auto"/>
        <w:ind w:firstLine="709"/>
        <w:jc w:val="center"/>
        <w:rPr>
          <w:rFonts w:eastAsia="Times New Roman"/>
          <w:color w:val="000000"/>
          <w:sz w:val="24"/>
          <w:szCs w:val="24"/>
          <w:lang w:eastAsia="ru-RU"/>
        </w:rPr>
      </w:pPr>
      <w:r w:rsidRPr="0053625C">
        <w:rPr>
          <w:rFonts w:eastAsia="Times New Roman"/>
          <w:color w:val="2E2E2E"/>
          <w:lang w:eastAsia="ru-RU"/>
        </w:rPr>
        <w:t> </w:t>
      </w:r>
    </w:p>
    <w:p w14:paraId="322FC6B2"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r w:rsidRPr="0053625C">
        <w:rPr>
          <w:rFonts w:eastAsia="Times New Roman"/>
          <w:b/>
          <w:bCs/>
          <w:color w:val="2E2E2E"/>
          <w:lang w:eastAsia="ru-RU"/>
        </w:rPr>
        <w:t>Статья 58. Контроль за соблюдением Регламента</w:t>
      </w:r>
    </w:p>
    <w:p w14:paraId="6DE65F98"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1.  Настоящий Регламент обязателен для соблюдения всеми лицами, присутствующими на заседаниях Совета депутатов.</w:t>
      </w:r>
    </w:p>
    <w:p w14:paraId="39EE4E9E"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2.  Контроль за соблюдением настоящего Регламента осуществляет глава муниципального округа.</w:t>
      </w:r>
    </w:p>
    <w:p w14:paraId="064ADBBE"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3. Контроль за соблюдением Регламента во время заседаний Совета депутатов возлагается на председательствующего.</w:t>
      </w:r>
    </w:p>
    <w:p w14:paraId="00DCC16C"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 </w:t>
      </w:r>
    </w:p>
    <w:p w14:paraId="2FF504F5"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 </w:t>
      </w:r>
    </w:p>
    <w:p w14:paraId="65CBF1BC" w14:textId="77777777" w:rsidR="0053625C" w:rsidRPr="0053625C" w:rsidRDefault="0053625C" w:rsidP="0053625C">
      <w:pPr>
        <w:shd w:val="clear" w:color="auto" w:fill="FFFFFF"/>
        <w:spacing w:after="0" w:line="240" w:lineRule="auto"/>
        <w:ind w:firstLine="567"/>
        <w:jc w:val="center"/>
        <w:rPr>
          <w:rFonts w:eastAsia="Times New Roman"/>
          <w:b/>
          <w:bCs/>
          <w:color w:val="2E2E2E"/>
          <w:lang w:eastAsia="ru-RU"/>
        </w:rPr>
      </w:pPr>
      <w:r w:rsidRPr="0053625C">
        <w:rPr>
          <w:rFonts w:eastAsia="Times New Roman"/>
          <w:b/>
          <w:bCs/>
          <w:color w:val="2E2E2E"/>
          <w:lang w:eastAsia="ru-RU"/>
        </w:rPr>
        <w:t>Статья 59. Меры воздействия за нарушение порядка заседания</w:t>
      </w:r>
    </w:p>
    <w:p w14:paraId="5C05B09E"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p>
    <w:p w14:paraId="61559488"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1. Лицу, нарушающему порядок на заседании Совета, председательствующий объявляет предупреждение.</w:t>
      </w:r>
    </w:p>
    <w:p w14:paraId="2B301E44"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lastRenderedPageBreak/>
        <w:t>2.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w:t>
      </w:r>
    </w:p>
    <w:p w14:paraId="7005F004" w14:textId="77777777" w:rsidR="0053625C" w:rsidRPr="0053625C" w:rsidRDefault="0053625C" w:rsidP="0053625C">
      <w:pPr>
        <w:shd w:val="clear" w:color="auto" w:fill="FFFFFF"/>
        <w:spacing w:after="225" w:line="240" w:lineRule="auto"/>
        <w:ind w:firstLine="709"/>
        <w:jc w:val="both"/>
        <w:rPr>
          <w:rFonts w:eastAsia="Times New Roman"/>
          <w:color w:val="2E2E2E"/>
          <w:lang w:eastAsia="ru-RU"/>
        </w:rPr>
      </w:pPr>
      <w:r w:rsidRPr="0053625C">
        <w:rPr>
          <w:rFonts w:eastAsia="Times New Roman"/>
          <w:color w:val="2E2E2E"/>
          <w:lang w:eastAsia="ru-RU"/>
        </w:rPr>
        <w:t>3.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14:paraId="2ED5B713" w14:textId="77777777" w:rsidR="0053625C" w:rsidRPr="0053625C" w:rsidRDefault="0053625C" w:rsidP="0053625C">
      <w:pPr>
        <w:shd w:val="clear" w:color="auto" w:fill="FFFFFF"/>
        <w:spacing w:after="225" w:line="240" w:lineRule="auto"/>
        <w:ind w:firstLine="709"/>
        <w:jc w:val="both"/>
        <w:rPr>
          <w:rFonts w:eastAsia="Times New Roman"/>
          <w:color w:val="2E2E2E"/>
          <w:lang w:eastAsia="ru-RU"/>
        </w:rPr>
      </w:pPr>
    </w:p>
    <w:p w14:paraId="57DD23DA" w14:textId="77777777" w:rsidR="0053625C" w:rsidRPr="0053625C" w:rsidRDefault="0053625C" w:rsidP="0053625C">
      <w:pPr>
        <w:shd w:val="clear" w:color="auto" w:fill="FFFFFF"/>
        <w:spacing w:after="225" w:line="240" w:lineRule="auto"/>
        <w:ind w:firstLine="709"/>
        <w:jc w:val="both"/>
        <w:rPr>
          <w:rFonts w:eastAsia="Times New Roman"/>
          <w:color w:val="2E2E2E"/>
          <w:lang w:eastAsia="ru-RU"/>
        </w:rPr>
      </w:pPr>
    </w:p>
    <w:p w14:paraId="59B534C4" w14:textId="77777777" w:rsidR="0053625C" w:rsidRPr="0053625C" w:rsidRDefault="0053625C" w:rsidP="0053625C">
      <w:pPr>
        <w:shd w:val="clear" w:color="auto" w:fill="FFFFFF"/>
        <w:spacing w:after="225" w:line="240" w:lineRule="auto"/>
        <w:ind w:firstLine="709"/>
        <w:jc w:val="both"/>
        <w:rPr>
          <w:rFonts w:eastAsia="Times New Roman"/>
          <w:color w:val="2E2E2E"/>
          <w:lang w:eastAsia="ru-RU"/>
        </w:rPr>
      </w:pPr>
    </w:p>
    <w:p w14:paraId="17B6237D" w14:textId="77777777" w:rsidR="0053625C" w:rsidRPr="0053625C" w:rsidRDefault="0053625C" w:rsidP="0053625C">
      <w:pPr>
        <w:shd w:val="clear" w:color="auto" w:fill="FFFFFF"/>
        <w:spacing w:after="225" w:line="240" w:lineRule="auto"/>
        <w:ind w:firstLine="709"/>
        <w:jc w:val="both"/>
        <w:rPr>
          <w:rFonts w:eastAsia="Times New Roman"/>
          <w:color w:val="2E2E2E"/>
          <w:lang w:eastAsia="ru-RU"/>
        </w:rPr>
      </w:pPr>
    </w:p>
    <w:p w14:paraId="417C358C" w14:textId="77777777" w:rsidR="0053625C" w:rsidRPr="0053625C" w:rsidRDefault="0053625C" w:rsidP="0053625C">
      <w:pPr>
        <w:shd w:val="clear" w:color="auto" w:fill="FFFFFF"/>
        <w:spacing w:after="0" w:line="240" w:lineRule="auto"/>
        <w:ind w:firstLine="709"/>
        <w:jc w:val="center"/>
        <w:rPr>
          <w:rFonts w:eastAsia="Times New Roman"/>
          <w:color w:val="000000"/>
          <w:sz w:val="24"/>
          <w:szCs w:val="24"/>
          <w:lang w:eastAsia="ru-RU"/>
        </w:rPr>
      </w:pPr>
      <w:r w:rsidRPr="0053625C">
        <w:rPr>
          <w:rFonts w:eastAsia="Times New Roman"/>
          <w:b/>
          <w:bCs/>
          <w:color w:val="2E2E2E"/>
          <w:lang w:eastAsia="ru-RU"/>
        </w:rPr>
        <w:t>Глава 11. Заключительные положения</w:t>
      </w:r>
    </w:p>
    <w:p w14:paraId="551F0C1B" w14:textId="77777777" w:rsidR="0053625C" w:rsidRPr="0053625C" w:rsidRDefault="0053625C" w:rsidP="0053625C">
      <w:pPr>
        <w:shd w:val="clear" w:color="auto" w:fill="FFFFFF"/>
        <w:spacing w:after="0" w:line="240" w:lineRule="auto"/>
        <w:ind w:firstLine="709"/>
        <w:jc w:val="center"/>
        <w:rPr>
          <w:rFonts w:eastAsia="Times New Roman"/>
          <w:color w:val="000000"/>
          <w:sz w:val="24"/>
          <w:szCs w:val="24"/>
          <w:lang w:eastAsia="ru-RU"/>
        </w:rPr>
      </w:pPr>
      <w:r w:rsidRPr="0053625C">
        <w:rPr>
          <w:rFonts w:eastAsia="Times New Roman"/>
          <w:color w:val="2E2E2E"/>
          <w:lang w:eastAsia="ru-RU"/>
        </w:rPr>
        <w:t> </w:t>
      </w:r>
    </w:p>
    <w:p w14:paraId="23205641" w14:textId="77777777" w:rsidR="0053625C" w:rsidRPr="0053625C" w:rsidRDefault="0053625C" w:rsidP="0053625C">
      <w:pPr>
        <w:shd w:val="clear" w:color="auto" w:fill="FFFFFF"/>
        <w:spacing w:after="0" w:line="240" w:lineRule="auto"/>
        <w:ind w:firstLine="567"/>
        <w:jc w:val="center"/>
        <w:rPr>
          <w:rFonts w:eastAsia="Times New Roman"/>
          <w:b/>
          <w:bCs/>
          <w:color w:val="2E2E2E"/>
          <w:lang w:eastAsia="ru-RU"/>
        </w:rPr>
      </w:pPr>
      <w:r w:rsidRPr="0053625C">
        <w:rPr>
          <w:rFonts w:eastAsia="Times New Roman"/>
          <w:b/>
          <w:bCs/>
          <w:color w:val="2E2E2E"/>
          <w:lang w:eastAsia="ru-RU"/>
        </w:rPr>
        <w:t>Статья 60. Утверждение Регламента</w:t>
      </w:r>
    </w:p>
    <w:p w14:paraId="2A99CB6A" w14:textId="77777777" w:rsidR="0053625C" w:rsidRPr="0053625C" w:rsidRDefault="0053625C" w:rsidP="0053625C">
      <w:pPr>
        <w:shd w:val="clear" w:color="auto" w:fill="FFFFFF"/>
        <w:spacing w:after="0" w:line="240" w:lineRule="auto"/>
        <w:ind w:firstLine="567"/>
        <w:jc w:val="center"/>
        <w:rPr>
          <w:rFonts w:eastAsia="Times New Roman"/>
          <w:color w:val="000000"/>
          <w:sz w:val="24"/>
          <w:szCs w:val="24"/>
          <w:lang w:eastAsia="ru-RU"/>
        </w:rPr>
      </w:pPr>
    </w:p>
    <w:p w14:paraId="691D6624"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1.  Регламент утверждается решением Совета депутатов большинством в две трети голосов от установленной Уставом численности депутатов Совета депутатов.</w:t>
      </w:r>
    </w:p>
    <w:p w14:paraId="27E45B9B" w14:textId="77777777" w:rsidR="0053625C" w:rsidRPr="0053625C" w:rsidRDefault="0053625C" w:rsidP="0053625C">
      <w:pPr>
        <w:shd w:val="clear" w:color="auto" w:fill="FFFFFF"/>
        <w:spacing w:after="0" w:line="240" w:lineRule="auto"/>
        <w:ind w:firstLine="709"/>
        <w:jc w:val="both"/>
        <w:rPr>
          <w:rFonts w:eastAsia="Times New Roman"/>
          <w:color w:val="000000"/>
          <w:sz w:val="24"/>
          <w:szCs w:val="24"/>
          <w:lang w:eastAsia="ru-RU"/>
        </w:rPr>
      </w:pPr>
      <w:r w:rsidRPr="0053625C">
        <w:rPr>
          <w:rFonts w:eastAsia="Times New Roman"/>
          <w:color w:val="2E2E2E"/>
          <w:lang w:eastAsia="ru-RU"/>
        </w:rPr>
        <w:t>2.  Внесение изменений и дополнений в Регламент осуществляется в том же порядке, что и утверждение Регламента.</w:t>
      </w:r>
    </w:p>
    <w:p w14:paraId="7E9B0BB1"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color w:val="000000"/>
          <w:sz w:val="24"/>
          <w:szCs w:val="24"/>
          <w:lang w:eastAsia="ru-RU"/>
        </w:rPr>
        <w:t> </w:t>
      </w:r>
    </w:p>
    <w:p w14:paraId="1D1C82F5" w14:textId="77777777" w:rsidR="0053625C" w:rsidRPr="0053625C" w:rsidRDefault="0053625C" w:rsidP="0053625C">
      <w:pPr>
        <w:spacing w:after="0" w:line="240" w:lineRule="auto"/>
        <w:ind w:left="5670"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69D8BC01" w14:textId="77777777" w:rsidR="0053625C" w:rsidRPr="0053625C" w:rsidRDefault="0053625C" w:rsidP="0053625C">
      <w:pPr>
        <w:spacing w:after="0" w:line="240" w:lineRule="auto"/>
        <w:ind w:left="5670"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3AB16BBF" w14:textId="77777777" w:rsidR="0053625C" w:rsidRPr="0053625C" w:rsidRDefault="0053625C" w:rsidP="0053625C">
      <w:pPr>
        <w:spacing w:after="0" w:line="240" w:lineRule="auto"/>
        <w:ind w:left="5670"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437F621E" w14:textId="77777777" w:rsidR="0053625C" w:rsidRPr="0053625C" w:rsidRDefault="0053625C" w:rsidP="0053625C">
      <w:pPr>
        <w:spacing w:after="0" w:line="240" w:lineRule="auto"/>
        <w:ind w:left="5670"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08E3E9AD" w14:textId="77777777" w:rsidR="0053625C" w:rsidRPr="0053625C" w:rsidRDefault="0053625C" w:rsidP="0053625C">
      <w:pPr>
        <w:spacing w:after="0" w:line="240" w:lineRule="auto"/>
        <w:ind w:left="5670"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2A883DFB" w14:textId="77777777" w:rsidR="0053625C" w:rsidRPr="0053625C" w:rsidRDefault="0053625C" w:rsidP="0053625C">
      <w:pPr>
        <w:spacing w:after="0" w:line="240" w:lineRule="auto"/>
        <w:ind w:left="5670"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47BE9F7F" w14:textId="77777777" w:rsidR="0053625C" w:rsidRPr="0053625C" w:rsidRDefault="0053625C" w:rsidP="0053625C">
      <w:pPr>
        <w:spacing w:after="0" w:line="240" w:lineRule="auto"/>
        <w:ind w:left="5670"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76F9B8C1" w14:textId="77777777" w:rsidR="0053625C" w:rsidRPr="0053625C" w:rsidRDefault="0053625C" w:rsidP="0053625C">
      <w:pPr>
        <w:spacing w:after="0" w:line="240" w:lineRule="auto"/>
        <w:ind w:left="5670"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6531BA59" w14:textId="77777777" w:rsidR="0053625C" w:rsidRPr="0053625C" w:rsidRDefault="0053625C" w:rsidP="0053625C">
      <w:pPr>
        <w:spacing w:after="0" w:line="240" w:lineRule="auto"/>
        <w:ind w:left="5670" w:firstLine="567"/>
        <w:jc w:val="both"/>
        <w:rPr>
          <w:rFonts w:eastAsia="Times New Roman"/>
          <w:color w:val="000000"/>
          <w:lang w:eastAsia="ru-RU"/>
        </w:rPr>
      </w:pPr>
      <w:r w:rsidRPr="0053625C">
        <w:rPr>
          <w:rFonts w:eastAsia="Times New Roman"/>
          <w:color w:val="000000"/>
          <w:lang w:eastAsia="ru-RU"/>
        </w:rPr>
        <w:t> </w:t>
      </w:r>
    </w:p>
    <w:p w14:paraId="3FC6DA73" w14:textId="77777777" w:rsidR="0053625C" w:rsidRPr="0053625C" w:rsidRDefault="0053625C" w:rsidP="0053625C">
      <w:pPr>
        <w:spacing w:after="0" w:line="240" w:lineRule="auto"/>
        <w:ind w:left="5670" w:firstLine="567"/>
        <w:jc w:val="both"/>
        <w:rPr>
          <w:rFonts w:eastAsia="Times New Roman"/>
          <w:color w:val="000000"/>
          <w:lang w:eastAsia="ru-RU"/>
        </w:rPr>
      </w:pPr>
    </w:p>
    <w:p w14:paraId="4AB739C1" w14:textId="77777777" w:rsidR="0053625C" w:rsidRPr="0053625C" w:rsidRDefault="0053625C" w:rsidP="0053625C">
      <w:pPr>
        <w:spacing w:after="0" w:line="240" w:lineRule="auto"/>
        <w:ind w:left="5670" w:firstLine="567"/>
        <w:jc w:val="both"/>
        <w:rPr>
          <w:rFonts w:eastAsia="Times New Roman"/>
          <w:color w:val="000000"/>
          <w:lang w:eastAsia="ru-RU"/>
        </w:rPr>
      </w:pPr>
    </w:p>
    <w:p w14:paraId="722F81FE" w14:textId="77777777" w:rsidR="0053625C" w:rsidRPr="0053625C" w:rsidRDefault="0053625C" w:rsidP="0053625C">
      <w:pPr>
        <w:spacing w:after="0" w:line="240" w:lineRule="auto"/>
        <w:ind w:left="5670" w:firstLine="567"/>
        <w:jc w:val="both"/>
        <w:rPr>
          <w:rFonts w:eastAsia="Times New Roman"/>
          <w:color w:val="000000"/>
          <w:lang w:eastAsia="ru-RU"/>
        </w:rPr>
      </w:pPr>
    </w:p>
    <w:p w14:paraId="239AE828" w14:textId="77777777" w:rsidR="0053625C" w:rsidRPr="0053625C" w:rsidRDefault="0053625C" w:rsidP="0053625C">
      <w:pPr>
        <w:spacing w:after="0" w:line="240" w:lineRule="auto"/>
        <w:ind w:left="5670" w:firstLine="567"/>
        <w:jc w:val="both"/>
        <w:rPr>
          <w:rFonts w:eastAsia="Times New Roman"/>
          <w:color w:val="000000"/>
          <w:lang w:eastAsia="ru-RU"/>
        </w:rPr>
      </w:pPr>
    </w:p>
    <w:p w14:paraId="08C91C2E" w14:textId="77777777" w:rsidR="0053625C" w:rsidRPr="0053625C" w:rsidRDefault="0053625C" w:rsidP="0053625C">
      <w:pPr>
        <w:spacing w:after="0" w:line="240" w:lineRule="auto"/>
        <w:ind w:left="5670" w:firstLine="567"/>
        <w:jc w:val="both"/>
        <w:rPr>
          <w:rFonts w:eastAsia="Times New Roman"/>
          <w:color w:val="000000"/>
          <w:lang w:eastAsia="ru-RU"/>
        </w:rPr>
      </w:pPr>
    </w:p>
    <w:p w14:paraId="264AB56D" w14:textId="77777777" w:rsidR="0053625C" w:rsidRPr="0053625C" w:rsidRDefault="0053625C" w:rsidP="0053625C">
      <w:pPr>
        <w:spacing w:after="0" w:line="240" w:lineRule="auto"/>
        <w:ind w:left="5670" w:firstLine="567"/>
        <w:jc w:val="both"/>
        <w:rPr>
          <w:rFonts w:eastAsia="Times New Roman"/>
          <w:color w:val="000000"/>
          <w:lang w:eastAsia="ru-RU"/>
        </w:rPr>
      </w:pPr>
    </w:p>
    <w:p w14:paraId="1B1EF097" w14:textId="77777777" w:rsidR="0053625C" w:rsidRPr="0053625C" w:rsidRDefault="0053625C" w:rsidP="0053625C">
      <w:pPr>
        <w:spacing w:after="0" w:line="240" w:lineRule="auto"/>
        <w:ind w:left="5670" w:firstLine="567"/>
        <w:jc w:val="both"/>
        <w:rPr>
          <w:rFonts w:eastAsia="Times New Roman"/>
          <w:color w:val="000000"/>
          <w:lang w:eastAsia="ru-RU"/>
        </w:rPr>
      </w:pPr>
    </w:p>
    <w:p w14:paraId="0D008A1B" w14:textId="77777777" w:rsidR="0053625C" w:rsidRPr="0053625C" w:rsidRDefault="0053625C" w:rsidP="0053625C">
      <w:pPr>
        <w:spacing w:after="0" w:line="240" w:lineRule="auto"/>
        <w:ind w:left="5670" w:firstLine="567"/>
        <w:jc w:val="both"/>
        <w:rPr>
          <w:rFonts w:eastAsia="Times New Roman"/>
          <w:color w:val="000000"/>
          <w:lang w:eastAsia="ru-RU"/>
        </w:rPr>
      </w:pPr>
    </w:p>
    <w:p w14:paraId="68BED897" w14:textId="77777777" w:rsidR="0053625C" w:rsidRPr="0053625C" w:rsidRDefault="0053625C" w:rsidP="0053625C">
      <w:pPr>
        <w:spacing w:after="0" w:line="240" w:lineRule="auto"/>
        <w:ind w:left="5670" w:firstLine="567"/>
        <w:jc w:val="both"/>
        <w:rPr>
          <w:rFonts w:eastAsia="Times New Roman"/>
          <w:color w:val="000000"/>
          <w:lang w:eastAsia="ru-RU"/>
        </w:rPr>
      </w:pPr>
    </w:p>
    <w:p w14:paraId="7C880E31" w14:textId="77777777" w:rsidR="0053625C" w:rsidRPr="0053625C" w:rsidRDefault="0053625C" w:rsidP="0053625C">
      <w:pPr>
        <w:spacing w:after="0" w:line="240" w:lineRule="auto"/>
        <w:ind w:left="5670" w:firstLine="567"/>
        <w:jc w:val="both"/>
        <w:rPr>
          <w:rFonts w:eastAsia="Times New Roman"/>
          <w:color w:val="000000"/>
          <w:lang w:eastAsia="ru-RU"/>
        </w:rPr>
      </w:pPr>
    </w:p>
    <w:p w14:paraId="0A9558E0" w14:textId="77777777" w:rsidR="0053625C" w:rsidRPr="0053625C" w:rsidRDefault="0053625C" w:rsidP="0053625C">
      <w:pPr>
        <w:spacing w:after="0" w:line="240" w:lineRule="auto"/>
        <w:ind w:left="5670" w:firstLine="567"/>
        <w:jc w:val="both"/>
        <w:rPr>
          <w:rFonts w:eastAsia="Times New Roman"/>
          <w:color w:val="000000"/>
          <w:lang w:eastAsia="ru-RU"/>
        </w:rPr>
      </w:pPr>
    </w:p>
    <w:p w14:paraId="1E7F5295" w14:textId="77777777" w:rsidR="0053625C" w:rsidRPr="0053625C" w:rsidRDefault="0053625C" w:rsidP="0053625C">
      <w:pPr>
        <w:spacing w:after="0" w:line="240" w:lineRule="auto"/>
        <w:ind w:left="5670" w:firstLine="567"/>
        <w:jc w:val="both"/>
        <w:rPr>
          <w:rFonts w:eastAsia="Times New Roman"/>
          <w:color w:val="000000"/>
          <w:lang w:eastAsia="ru-RU"/>
        </w:rPr>
      </w:pPr>
    </w:p>
    <w:p w14:paraId="158FE35E" w14:textId="77777777" w:rsidR="0053625C" w:rsidRPr="0053625C" w:rsidRDefault="0053625C" w:rsidP="0053625C">
      <w:pPr>
        <w:spacing w:after="0" w:line="240" w:lineRule="auto"/>
        <w:ind w:left="5670" w:firstLine="567"/>
        <w:jc w:val="both"/>
        <w:rPr>
          <w:rFonts w:eastAsia="Times New Roman"/>
          <w:color w:val="000000"/>
          <w:lang w:eastAsia="ru-RU"/>
        </w:rPr>
      </w:pPr>
    </w:p>
    <w:p w14:paraId="4C123A54" w14:textId="77777777" w:rsidR="0053625C" w:rsidRPr="0053625C" w:rsidRDefault="0053625C" w:rsidP="0053625C">
      <w:pPr>
        <w:spacing w:after="0" w:line="240" w:lineRule="auto"/>
        <w:ind w:left="5670" w:firstLine="567"/>
        <w:jc w:val="both"/>
        <w:rPr>
          <w:rFonts w:eastAsia="Times New Roman"/>
          <w:color w:val="000000"/>
          <w:lang w:eastAsia="ru-RU"/>
        </w:rPr>
      </w:pPr>
    </w:p>
    <w:p w14:paraId="725496A8" w14:textId="77777777" w:rsidR="0053625C" w:rsidRPr="0053625C" w:rsidRDefault="0053625C" w:rsidP="0053625C">
      <w:pPr>
        <w:spacing w:after="0" w:line="240" w:lineRule="auto"/>
        <w:ind w:left="5670" w:firstLine="567"/>
        <w:jc w:val="both"/>
        <w:rPr>
          <w:rFonts w:eastAsia="Times New Roman"/>
          <w:color w:val="000000"/>
          <w:lang w:eastAsia="ru-RU"/>
        </w:rPr>
      </w:pPr>
    </w:p>
    <w:p w14:paraId="3224ABAF" w14:textId="77777777" w:rsidR="0053625C" w:rsidRPr="0053625C" w:rsidRDefault="0053625C" w:rsidP="0053625C">
      <w:pPr>
        <w:spacing w:after="0" w:line="240" w:lineRule="auto"/>
        <w:ind w:left="5670" w:firstLine="567"/>
        <w:jc w:val="both"/>
        <w:rPr>
          <w:rFonts w:eastAsia="Times New Roman"/>
          <w:color w:val="000000"/>
          <w:lang w:eastAsia="ru-RU"/>
        </w:rPr>
      </w:pPr>
    </w:p>
    <w:p w14:paraId="43DB2DC5" w14:textId="77777777" w:rsidR="0053625C" w:rsidRPr="0053625C" w:rsidRDefault="0053625C" w:rsidP="0053625C">
      <w:pPr>
        <w:spacing w:after="0" w:line="240" w:lineRule="auto"/>
        <w:ind w:left="5670" w:firstLine="567"/>
        <w:jc w:val="both"/>
        <w:rPr>
          <w:rFonts w:eastAsia="Times New Roman"/>
          <w:color w:val="000000"/>
          <w:lang w:eastAsia="ru-RU"/>
        </w:rPr>
      </w:pPr>
    </w:p>
    <w:p w14:paraId="4A77A633" w14:textId="77777777" w:rsidR="0053625C" w:rsidRPr="0053625C" w:rsidRDefault="0053625C" w:rsidP="0053625C">
      <w:pPr>
        <w:spacing w:after="0" w:line="240" w:lineRule="auto"/>
        <w:ind w:left="5670" w:firstLine="567"/>
        <w:jc w:val="both"/>
        <w:rPr>
          <w:rFonts w:eastAsia="Times New Roman"/>
          <w:color w:val="000000"/>
          <w:lang w:eastAsia="ru-RU"/>
        </w:rPr>
      </w:pPr>
    </w:p>
    <w:p w14:paraId="6B2FBEE1" w14:textId="77777777" w:rsidR="0053625C" w:rsidRPr="0053625C" w:rsidRDefault="0053625C" w:rsidP="0053625C">
      <w:pPr>
        <w:spacing w:after="0" w:line="240" w:lineRule="auto"/>
        <w:ind w:left="5670" w:firstLine="567"/>
        <w:jc w:val="both"/>
        <w:rPr>
          <w:rFonts w:eastAsia="Times New Roman"/>
          <w:color w:val="000000"/>
          <w:lang w:eastAsia="ru-RU"/>
        </w:rPr>
      </w:pPr>
    </w:p>
    <w:p w14:paraId="21BA9B1A" w14:textId="77777777" w:rsidR="0053625C" w:rsidRPr="0053625C" w:rsidRDefault="0053625C" w:rsidP="0053625C">
      <w:pPr>
        <w:spacing w:after="0" w:line="240" w:lineRule="auto"/>
        <w:ind w:left="5670" w:firstLine="567"/>
        <w:jc w:val="both"/>
        <w:rPr>
          <w:rFonts w:eastAsia="Times New Roman"/>
          <w:color w:val="000000"/>
          <w:lang w:eastAsia="ru-RU"/>
        </w:rPr>
      </w:pPr>
    </w:p>
    <w:p w14:paraId="0EDCF483" w14:textId="77777777" w:rsidR="0053625C" w:rsidRPr="0053625C" w:rsidRDefault="0053625C" w:rsidP="0053625C">
      <w:pPr>
        <w:spacing w:after="0" w:line="240" w:lineRule="auto"/>
        <w:ind w:left="5670" w:firstLine="567"/>
        <w:jc w:val="both"/>
        <w:rPr>
          <w:rFonts w:eastAsia="Times New Roman"/>
          <w:color w:val="000000"/>
          <w:lang w:eastAsia="ru-RU"/>
        </w:rPr>
      </w:pPr>
    </w:p>
    <w:p w14:paraId="4D9D04AE" w14:textId="77777777" w:rsidR="0053625C" w:rsidRPr="0053625C" w:rsidRDefault="0053625C" w:rsidP="0053625C">
      <w:pPr>
        <w:spacing w:after="0" w:line="240" w:lineRule="auto"/>
        <w:ind w:left="5670" w:firstLine="567"/>
        <w:jc w:val="both"/>
        <w:rPr>
          <w:rFonts w:eastAsia="Times New Roman"/>
          <w:color w:val="000000"/>
          <w:lang w:eastAsia="ru-RU"/>
        </w:rPr>
      </w:pPr>
    </w:p>
    <w:p w14:paraId="1BC95ECE" w14:textId="77777777" w:rsidR="0053625C" w:rsidRPr="0053625C" w:rsidRDefault="0053625C" w:rsidP="0053625C">
      <w:pPr>
        <w:spacing w:after="0" w:line="240" w:lineRule="auto"/>
        <w:ind w:left="5670" w:firstLine="567"/>
        <w:jc w:val="both"/>
        <w:rPr>
          <w:rFonts w:ascii="Arial" w:eastAsia="Times New Roman" w:hAnsi="Arial" w:cs="Arial"/>
          <w:color w:val="000000"/>
          <w:sz w:val="24"/>
          <w:szCs w:val="24"/>
          <w:lang w:eastAsia="ru-RU"/>
        </w:rPr>
      </w:pPr>
    </w:p>
    <w:p w14:paraId="1746C547" w14:textId="77777777" w:rsidR="0053625C" w:rsidRPr="0053625C" w:rsidRDefault="0053625C" w:rsidP="0053625C">
      <w:pPr>
        <w:spacing w:after="0" w:line="240" w:lineRule="auto"/>
        <w:ind w:left="5670"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110AF05D" w14:textId="77777777" w:rsidR="0053625C" w:rsidRPr="0053625C" w:rsidRDefault="0053625C" w:rsidP="0053625C">
      <w:pPr>
        <w:spacing w:after="0" w:line="240" w:lineRule="auto"/>
        <w:ind w:left="5670"/>
        <w:jc w:val="both"/>
        <w:rPr>
          <w:rFonts w:ascii="Arial" w:eastAsia="Times New Roman" w:hAnsi="Arial" w:cs="Arial"/>
          <w:color w:val="000000"/>
          <w:sz w:val="24"/>
          <w:szCs w:val="24"/>
          <w:lang w:eastAsia="ru-RU"/>
        </w:rPr>
      </w:pPr>
      <w:r w:rsidRPr="0053625C">
        <w:rPr>
          <w:rFonts w:eastAsia="Times New Roman"/>
          <w:color w:val="000000"/>
          <w:lang w:eastAsia="ru-RU"/>
        </w:rPr>
        <w:t>Приложение 1</w:t>
      </w:r>
    </w:p>
    <w:p w14:paraId="6BB3E2C5" w14:textId="77777777" w:rsidR="0053625C" w:rsidRPr="0053625C" w:rsidRDefault="0053625C" w:rsidP="0053625C">
      <w:pPr>
        <w:spacing w:after="0" w:line="240" w:lineRule="auto"/>
        <w:ind w:left="5670"/>
        <w:jc w:val="both"/>
        <w:rPr>
          <w:rFonts w:eastAsia="Times New Roman"/>
          <w:color w:val="000000"/>
          <w:lang w:eastAsia="ru-RU"/>
        </w:rPr>
      </w:pPr>
      <w:r w:rsidRPr="0053625C">
        <w:rPr>
          <w:rFonts w:eastAsia="Times New Roman"/>
          <w:color w:val="000000"/>
          <w:lang w:eastAsia="ru-RU"/>
        </w:rPr>
        <w:t>к Регламенту Совета</w:t>
      </w:r>
    </w:p>
    <w:p w14:paraId="6F0F883D" w14:textId="77777777" w:rsidR="0053625C" w:rsidRPr="0053625C" w:rsidRDefault="0053625C" w:rsidP="0053625C">
      <w:pPr>
        <w:spacing w:after="0" w:line="240" w:lineRule="auto"/>
        <w:ind w:left="5670"/>
        <w:jc w:val="both"/>
        <w:rPr>
          <w:rFonts w:eastAsia="Times New Roman"/>
          <w:color w:val="000000"/>
          <w:lang w:eastAsia="ru-RU"/>
        </w:rPr>
      </w:pPr>
      <w:r w:rsidRPr="0053625C">
        <w:rPr>
          <w:rFonts w:eastAsia="Times New Roman"/>
          <w:color w:val="000000"/>
          <w:lang w:eastAsia="ru-RU"/>
        </w:rPr>
        <w:t>депутатов муниципального округа Мещанский</w:t>
      </w:r>
    </w:p>
    <w:p w14:paraId="41EA82EC" w14:textId="77777777" w:rsidR="0053625C" w:rsidRPr="0053625C" w:rsidRDefault="0053625C" w:rsidP="0053625C">
      <w:pPr>
        <w:spacing w:after="0" w:line="240" w:lineRule="auto"/>
        <w:ind w:left="5670"/>
        <w:jc w:val="both"/>
        <w:rPr>
          <w:rFonts w:eastAsia="Times New Roman"/>
          <w:color w:val="000000"/>
          <w:lang w:eastAsia="ru-RU"/>
        </w:rPr>
      </w:pPr>
      <w:r w:rsidRPr="0053625C">
        <w:rPr>
          <w:rFonts w:eastAsia="Times New Roman"/>
          <w:color w:val="000000"/>
          <w:lang w:eastAsia="ru-RU"/>
        </w:rPr>
        <w:t xml:space="preserve"> в городе Москве</w:t>
      </w:r>
    </w:p>
    <w:p w14:paraId="5CAD6DD3"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color w:val="000000"/>
          <w:lang w:eastAsia="ru-RU"/>
        </w:rPr>
        <w:t> </w:t>
      </w:r>
    </w:p>
    <w:p w14:paraId="045B2C8B"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Правила</w:t>
      </w:r>
    </w:p>
    <w:p w14:paraId="38C891C2"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оформления решения Совета депутатов</w:t>
      </w:r>
    </w:p>
    <w:p w14:paraId="018CA156" w14:textId="77777777" w:rsidR="0053625C" w:rsidRPr="0053625C" w:rsidRDefault="0053625C" w:rsidP="0053625C">
      <w:pPr>
        <w:spacing w:after="0" w:line="240" w:lineRule="auto"/>
        <w:ind w:firstLine="567"/>
        <w:jc w:val="center"/>
        <w:rPr>
          <w:rFonts w:eastAsia="Times New Roman"/>
          <w:b/>
          <w:bCs/>
          <w:color w:val="000000"/>
          <w:lang w:eastAsia="ru-RU"/>
        </w:rPr>
      </w:pPr>
      <w:r w:rsidRPr="0053625C">
        <w:rPr>
          <w:rFonts w:eastAsia="Times New Roman"/>
          <w:b/>
          <w:bCs/>
          <w:color w:val="000000"/>
          <w:lang w:eastAsia="ru-RU"/>
        </w:rPr>
        <w:t>муниципального округа Мещанский в городе Москве</w:t>
      </w:r>
    </w:p>
    <w:p w14:paraId="0B161C43" w14:textId="77777777" w:rsidR="0053625C" w:rsidRPr="0053625C" w:rsidRDefault="0053625C" w:rsidP="0053625C">
      <w:pPr>
        <w:spacing w:after="0" w:line="240" w:lineRule="auto"/>
        <w:ind w:firstLine="709"/>
        <w:jc w:val="both"/>
        <w:rPr>
          <w:rFonts w:ascii="Arial" w:eastAsia="Times New Roman" w:hAnsi="Arial" w:cs="Arial"/>
          <w:color w:val="000000"/>
          <w:sz w:val="24"/>
          <w:szCs w:val="24"/>
          <w:lang w:eastAsia="ru-RU"/>
        </w:rPr>
      </w:pPr>
      <w:r w:rsidRPr="0053625C">
        <w:rPr>
          <w:rFonts w:eastAsia="Times New Roman"/>
          <w:b/>
          <w:bCs/>
          <w:color w:val="000000"/>
          <w:lang w:eastAsia="ru-RU"/>
        </w:rPr>
        <w:t> </w:t>
      </w:r>
    </w:p>
    <w:p w14:paraId="6A46FCC5" w14:textId="77777777" w:rsidR="0053625C" w:rsidRPr="0053625C" w:rsidRDefault="0053625C" w:rsidP="0053625C">
      <w:pPr>
        <w:spacing w:after="0" w:line="266" w:lineRule="atLeast"/>
        <w:ind w:firstLine="709"/>
        <w:jc w:val="both"/>
        <w:rPr>
          <w:rFonts w:eastAsia="Times New Roman"/>
          <w:color w:val="000000"/>
          <w:lang w:eastAsia="ru-RU"/>
        </w:rPr>
      </w:pPr>
      <w:r w:rsidRPr="0053625C">
        <w:rPr>
          <w:rFonts w:eastAsia="Times New Roman"/>
          <w:color w:val="000000"/>
          <w:lang w:eastAsia="ru-RU"/>
        </w:rPr>
        <w:t>1. Решение Совета депутатов муниципального округа Мещанский в городе Москве (далее – решение Совета депутатов) оформляется на бланке установленного образца (далее – бланк). Форма бланка утверждается Советом депутатов муниципального округа Мещанский в городе Москве (далее – Совет депутатов).</w:t>
      </w:r>
    </w:p>
    <w:p w14:paraId="405C1361" w14:textId="77777777" w:rsidR="0053625C" w:rsidRPr="0053625C" w:rsidRDefault="0053625C" w:rsidP="0053625C">
      <w:pPr>
        <w:spacing w:after="0" w:line="266" w:lineRule="atLeast"/>
        <w:ind w:firstLine="709"/>
        <w:jc w:val="both"/>
        <w:rPr>
          <w:rFonts w:eastAsia="Times New Roman"/>
          <w:color w:val="000000"/>
          <w:lang w:eastAsia="ru-RU"/>
        </w:rPr>
      </w:pPr>
      <w:r w:rsidRPr="0053625C">
        <w:rPr>
          <w:rFonts w:eastAsia="Times New Roman"/>
          <w:color w:val="000000"/>
          <w:lang w:eastAsia="ru-RU"/>
        </w:rPr>
        <w:t>На бланке размещается герб муниципального округа Мещанский в городе Москве, полное наименование Совета депутатов – СОВЕТ ДЕПУТАТОВ ВНУТРИГОРОДСКОГО МУНИЦИПАЛЬНОГО ОБРАЗОВАНИЯ – МУНИЦИПАЛЬНОГО ОКРУГА МЕЩАНСКИЙ В ГОРОДЕ МОСКВЕ и наименование вида муниципального правового акта – РЕШЕНИЕ.</w:t>
      </w:r>
    </w:p>
    <w:p w14:paraId="2760517F" w14:textId="77777777" w:rsidR="0053625C" w:rsidRPr="0053625C" w:rsidRDefault="0053625C" w:rsidP="0053625C">
      <w:pPr>
        <w:spacing w:after="0" w:line="266" w:lineRule="atLeast"/>
        <w:ind w:firstLine="709"/>
        <w:jc w:val="both"/>
        <w:rPr>
          <w:rFonts w:eastAsia="Times New Roman"/>
          <w:color w:val="000000"/>
          <w:lang w:eastAsia="ru-RU"/>
        </w:rPr>
      </w:pPr>
      <w:r w:rsidRPr="0053625C">
        <w:rPr>
          <w:rFonts w:eastAsia="Times New Roman"/>
          <w:color w:val="000000"/>
          <w:lang w:eastAsia="ru-RU"/>
        </w:rPr>
        <w:t>Бланки изготавливаются типографским способом на бумаге формата А4.</w:t>
      </w:r>
    </w:p>
    <w:p w14:paraId="35234623" w14:textId="77777777" w:rsidR="0053625C" w:rsidRPr="0053625C" w:rsidRDefault="0053625C" w:rsidP="0053625C">
      <w:pPr>
        <w:spacing w:after="0" w:line="266" w:lineRule="atLeast"/>
        <w:ind w:firstLine="709"/>
        <w:jc w:val="both"/>
        <w:rPr>
          <w:rFonts w:eastAsia="Times New Roman"/>
          <w:color w:val="000000"/>
          <w:lang w:eastAsia="ru-RU"/>
        </w:rPr>
      </w:pPr>
      <w:r w:rsidRPr="0053625C">
        <w:rPr>
          <w:rFonts w:eastAsia="Times New Roman"/>
          <w:color w:val="000000"/>
          <w:lang w:eastAsia="ru-RU"/>
        </w:rPr>
        <w:lastRenderedPageBreak/>
        <w:t>При подготовке проекта решения Совета депутатов бланки не применяются.</w:t>
      </w:r>
    </w:p>
    <w:p w14:paraId="25466DC1" w14:textId="77777777" w:rsidR="0053625C" w:rsidRPr="0053625C" w:rsidRDefault="0053625C" w:rsidP="0053625C">
      <w:pPr>
        <w:spacing w:after="0" w:line="266" w:lineRule="atLeast"/>
        <w:ind w:firstLine="709"/>
        <w:jc w:val="both"/>
        <w:rPr>
          <w:rFonts w:eastAsia="Times New Roman"/>
          <w:color w:val="000000"/>
          <w:lang w:eastAsia="ru-RU"/>
        </w:rPr>
      </w:pPr>
    </w:p>
    <w:p w14:paraId="19ED5211"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2. На решении Совета депутатов проставляются дата и номер.</w:t>
      </w:r>
    </w:p>
    <w:p w14:paraId="40721E8F"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Дату оформляют словесно-цифровым способом в такой последовательности: день месяца, месяц, год (без кавычек). Например: 1 марта 2013 года.</w:t>
      </w:r>
    </w:p>
    <w:p w14:paraId="750B1941"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Номер решения Совета депутатов состоит из буквы «Р» и порядкового номера решения. Например: Р-15.</w:t>
      </w:r>
    </w:p>
    <w:p w14:paraId="45D4D37D"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14:paraId="10C24C70"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3. 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муниципального округа Мещанский в городе Москве» (далее указывается дата и номер решения).</w:t>
      </w:r>
    </w:p>
    <w:p w14:paraId="08FB18FE"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Заголовок к тексту решения Совета депутатов выделяется жирным шрифтом.</w:t>
      </w:r>
    </w:p>
    <w:p w14:paraId="23FA7382"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4. Текст решения Совета депутатов должен быть предельно кратким, суть должна быть изложена четко и исключать возможность двоякого толкования.</w:t>
      </w:r>
    </w:p>
    <w:p w14:paraId="5A2E14A5"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При использовании сокращений необходимо соблюдать единообразие в пределах одного документа.</w:t>
      </w:r>
    </w:p>
    <w:p w14:paraId="34DAF6A7"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Текст решения Совета депутатов печатается через </w:t>
      </w:r>
      <w:r w:rsidRPr="0053625C">
        <w:rPr>
          <w:rFonts w:eastAsia="Times New Roman"/>
          <w:i/>
          <w:iCs/>
          <w:color w:val="000000"/>
          <w:lang w:eastAsia="ru-RU"/>
        </w:rPr>
        <w:t>1,5</w:t>
      </w:r>
      <w:r w:rsidRPr="0053625C">
        <w:rPr>
          <w:rFonts w:eastAsia="Times New Roman"/>
          <w:color w:val="000000"/>
          <w:lang w:eastAsia="ru-RU"/>
        </w:rPr>
        <w:t> интервала с отступом от заголовка в </w:t>
      </w:r>
      <w:r w:rsidRPr="0053625C">
        <w:rPr>
          <w:rFonts w:eastAsia="Times New Roman"/>
          <w:i/>
          <w:iCs/>
          <w:color w:val="000000"/>
          <w:lang w:eastAsia="ru-RU"/>
        </w:rPr>
        <w:t>2</w:t>
      </w:r>
      <w:r w:rsidRPr="0053625C">
        <w:rPr>
          <w:rFonts w:eastAsia="Times New Roman"/>
          <w:color w:val="000000"/>
          <w:lang w:eastAsia="ru-RU"/>
        </w:rPr>
        <w:t> интервала, абзац начинается с </w:t>
      </w:r>
      <w:r w:rsidRPr="0053625C">
        <w:rPr>
          <w:rFonts w:eastAsia="Times New Roman"/>
          <w:i/>
          <w:iCs/>
          <w:color w:val="000000"/>
          <w:lang w:eastAsia="ru-RU"/>
        </w:rPr>
        <w:t>6 </w:t>
      </w:r>
      <w:r w:rsidRPr="0053625C">
        <w:rPr>
          <w:rFonts w:eastAsia="Times New Roman"/>
          <w:color w:val="000000"/>
          <w:lang w:eastAsia="ru-RU"/>
        </w:rPr>
        <w:t>знака.</w:t>
      </w:r>
    </w:p>
    <w:p w14:paraId="4F35300C" w14:textId="77777777" w:rsidR="0053625C" w:rsidRPr="0053625C" w:rsidRDefault="0053625C" w:rsidP="0053625C">
      <w:pPr>
        <w:spacing w:after="0" w:line="266" w:lineRule="atLeast"/>
        <w:ind w:firstLine="709"/>
        <w:jc w:val="both"/>
        <w:rPr>
          <w:rFonts w:eastAsia="Times New Roman"/>
          <w:color w:val="000000"/>
          <w:lang w:eastAsia="ru-RU"/>
        </w:rPr>
      </w:pPr>
      <w:r w:rsidRPr="0053625C">
        <w:rPr>
          <w:rFonts w:eastAsia="Times New Roman"/>
          <w:color w:val="000000"/>
          <w:lang w:eastAsia="ru-RU"/>
        </w:rPr>
        <w:t>Допускается печатать текст с одинарным межстрочным интервалом, если на листе не умещается последний пункт (о контроле за исполнением решения Совета депутатов).</w:t>
      </w:r>
    </w:p>
    <w:p w14:paraId="46810BDC"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5. Структура текста решения Совета депутатов содержит мотивировочную и резолютивную части.</w:t>
      </w:r>
    </w:p>
    <w:p w14:paraId="5FB0C60B"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Мотивировочная часть (преамбула) решения начинается словами «В целях…», «В связи…», «В соответствии…», «Во исполнение…» и т.п. и заканчивается словами «Совет депутатов муниципального округа Мещанский в городе Москве решил:» (может выделяться жирным шрифтом). При этом мотивировочная часть не должна превышать 1/3 документа.</w:t>
      </w:r>
    </w:p>
    <w:p w14:paraId="1BAA8D02"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В резолютивной части решения Совета депутатов может быть указано в повелительном наклонении кому какие действия предписывается совершить и в какие сроки.</w:t>
      </w:r>
    </w:p>
    <w:p w14:paraId="78F0469C"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lastRenderedPageBreak/>
        <w:t>Резолютивная часть может состоять из пунктов. Пункты группируются по их значимости (от наиболее существенных вопросов к второстепенным) или в последовательности развития темы документа.</w:t>
      </w:r>
    </w:p>
    <w:p w14:paraId="34D1DA6A"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14:paraId="71B4E534"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6. Приложение к решению Совета депутатов (далее – приложение) является его неотъемлемой частью.</w:t>
      </w:r>
    </w:p>
    <w:p w14:paraId="43C9EDC8"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При наличии нескольких приложений их нумеруют. Знак номера (№) перед порядковыми номерами приложений не ставится. Нумерация страниц приложений производится отдельно от нумерации страниц текста проекта решения.</w:t>
      </w:r>
    </w:p>
    <w:p w14:paraId="34B3EF18"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Каждое приложение имеет самостоятельную нумерацию страниц, начинающуюся со второй страницы (на первом листе нумерация не ставится). Номера страниц проставляются в центре верхнего поля листа.</w:t>
      </w:r>
    </w:p>
    <w:p w14:paraId="75E83299"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Каждое приложение обязательно имеет название, которое должно соответствовать названию, приведенному в тексте решения Совета депутатов.</w:t>
      </w:r>
    </w:p>
    <w:p w14:paraId="67EA1157"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14:paraId="19A816E4"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Рубрикация структурных элементов в приложении предпочтительна та же, что и в тексте решения (пункты, подпункты, абзацы, дефисы).</w:t>
      </w:r>
    </w:p>
    <w:p w14:paraId="6082EBF6"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В случае если приложение оформлено в виде таблицы, нумерация структурных элементов (пункты, строки) обязательна.</w:t>
      </w:r>
    </w:p>
    <w:p w14:paraId="19A332FB" w14:textId="77777777" w:rsidR="0053625C" w:rsidRPr="0053625C" w:rsidRDefault="0053625C" w:rsidP="0053625C">
      <w:pPr>
        <w:spacing w:after="0" w:line="266" w:lineRule="atLeast"/>
        <w:ind w:firstLine="709"/>
        <w:jc w:val="both"/>
        <w:rPr>
          <w:rFonts w:ascii="Arial" w:eastAsia="Times New Roman" w:hAnsi="Arial" w:cs="Arial"/>
          <w:color w:val="000000"/>
          <w:lang w:eastAsia="ru-RU"/>
        </w:rPr>
      </w:pPr>
      <w:r w:rsidRPr="0053625C">
        <w:rPr>
          <w:rFonts w:eastAsia="Times New Roman"/>
          <w:color w:val="000000"/>
          <w:lang w:eastAsia="ru-RU"/>
        </w:rPr>
        <w:t>Реквизит «подпись» оформляется следующим образом: наименование должности лица, подписывающего решение Совета депутатов (Глава муниципального округа Мещанский в городе Москве или Временно исполняющий полномочия главы муниципального округа Мещанский в городе Москве или Председательствующий на заседании Совета депутатов), личная подпись, инициалы и фамилия.</w:t>
      </w:r>
    </w:p>
    <w:p w14:paraId="24E78F44" w14:textId="77777777" w:rsidR="0053625C" w:rsidRPr="0053625C" w:rsidRDefault="0053625C" w:rsidP="0053625C">
      <w:pPr>
        <w:spacing w:after="0" w:line="240" w:lineRule="auto"/>
        <w:jc w:val="both"/>
        <w:rPr>
          <w:rFonts w:eastAsia="Times New Roman"/>
          <w:color w:val="000000"/>
          <w:lang w:eastAsia="ru-RU"/>
        </w:rPr>
      </w:pPr>
    </w:p>
    <w:p w14:paraId="626FF380" w14:textId="77777777" w:rsidR="0053625C" w:rsidRPr="0053625C" w:rsidRDefault="0053625C" w:rsidP="0053625C">
      <w:pPr>
        <w:spacing w:after="0" w:line="240" w:lineRule="auto"/>
        <w:jc w:val="both"/>
        <w:rPr>
          <w:rFonts w:eastAsia="Times New Roman"/>
          <w:color w:val="000000"/>
          <w:lang w:eastAsia="ru-RU"/>
        </w:rPr>
      </w:pPr>
    </w:p>
    <w:p w14:paraId="7BDD607F" w14:textId="77777777" w:rsidR="0053625C" w:rsidRPr="0053625C" w:rsidRDefault="0053625C" w:rsidP="0053625C">
      <w:pPr>
        <w:spacing w:after="0" w:line="240" w:lineRule="auto"/>
        <w:jc w:val="both"/>
        <w:rPr>
          <w:rFonts w:eastAsia="Times New Roman"/>
          <w:color w:val="000000"/>
          <w:lang w:eastAsia="ru-RU"/>
        </w:rPr>
      </w:pPr>
    </w:p>
    <w:p w14:paraId="332DB5D4" w14:textId="77777777" w:rsidR="0053625C" w:rsidRPr="0053625C" w:rsidRDefault="0053625C" w:rsidP="0053625C">
      <w:pPr>
        <w:spacing w:after="0" w:line="240" w:lineRule="auto"/>
        <w:ind w:left="5670"/>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Приложение 2</w:t>
      </w:r>
    </w:p>
    <w:p w14:paraId="7BA567F2" w14:textId="77777777" w:rsidR="0053625C" w:rsidRPr="0053625C" w:rsidRDefault="0053625C" w:rsidP="0053625C">
      <w:pPr>
        <w:spacing w:after="0" w:line="240" w:lineRule="auto"/>
        <w:ind w:left="5670"/>
        <w:jc w:val="both"/>
        <w:rPr>
          <w:rFonts w:ascii="Arial" w:eastAsia="Times New Roman" w:hAnsi="Arial" w:cs="Arial"/>
          <w:color w:val="000000"/>
          <w:sz w:val="24"/>
          <w:szCs w:val="24"/>
          <w:lang w:eastAsia="ru-RU"/>
        </w:rPr>
      </w:pPr>
      <w:r w:rsidRPr="0053625C">
        <w:rPr>
          <w:rFonts w:eastAsia="Times New Roman"/>
          <w:color w:val="000000"/>
          <w:lang w:eastAsia="ru-RU"/>
        </w:rPr>
        <w:t>к Регламенту Совета депутатов муниципального округа Мещанский в городе Москве</w:t>
      </w:r>
    </w:p>
    <w:p w14:paraId="13919844"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color w:val="000000"/>
          <w:lang w:eastAsia="ru-RU"/>
        </w:rPr>
        <w:t> </w:t>
      </w:r>
    </w:p>
    <w:p w14:paraId="538B2B2A"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Правила</w:t>
      </w:r>
    </w:p>
    <w:p w14:paraId="1D03C885"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оформления внесения изменений в решения Совета депутатов</w:t>
      </w:r>
    </w:p>
    <w:p w14:paraId="35305D20"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муниципального округа Мещанский в городе Москве</w:t>
      </w:r>
    </w:p>
    <w:p w14:paraId="1B71610E"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67A5140D" w14:textId="77777777" w:rsidR="0053625C" w:rsidRPr="0053625C" w:rsidRDefault="0053625C" w:rsidP="0053625C">
      <w:pPr>
        <w:spacing w:after="0" w:line="240" w:lineRule="auto"/>
        <w:ind w:firstLine="567"/>
        <w:jc w:val="center"/>
        <w:rPr>
          <w:rFonts w:ascii="Arial" w:eastAsia="Times New Roman" w:hAnsi="Arial" w:cs="Arial"/>
          <w:color w:val="000000"/>
          <w:sz w:val="24"/>
          <w:szCs w:val="24"/>
          <w:lang w:eastAsia="ru-RU"/>
        </w:rPr>
      </w:pPr>
      <w:r w:rsidRPr="0053625C">
        <w:rPr>
          <w:rFonts w:eastAsia="Times New Roman"/>
          <w:b/>
          <w:bCs/>
          <w:color w:val="000000"/>
          <w:lang w:eastAsia="ru-RU"/>
        </w:rPr>
        <w:t>Общие положения</w:t>
      </w:r>
    </w:p>
    <w:p w14:paraId="42FF18E1" w14:textId="77777777" w:rsidR="0053625C" w:rsidRPr="0053625C" w:rsidRDefault="0053625C" w:rsidP="0053625C">
      <w:pPr>
        <w:spacing w:after="0" w:line="240" w:lineRule="auto"/>
        <w:ind w:firstLine="567"/>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4F6A47A1"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1. Изменения вносятся только в первоначальное решение Совета депутатов муниципального округа Мещанский в городе Москве (далее – решение Совета депутатов). Внесение изменений в решение Совета депутатов о внесении изменений не допускается.</w:t>
      </w:r>
    </w:p>
    <w:p w14:paraId="3B4AC7CD"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2. Внесением изменений в решение Совета депутатов считается:</w:t>
      </w:r>
    </w:p>
    <w:p w14:paraId="3EDFD4EC"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1) дополнение решения Совета депутатов структурными элементами (статьями, пунктами, подпунктами, абзацами, дефисами), приложениями, словами, цифрами;</w:t>
      </w:r>
    </w:p>
    <w:p w14:paraId="2BF82638"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2) замена слов, цифр;</w:t>
      </w:r>
    </w:p>
    <w:p w14:paraId="69DF0CEE"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3) изложение в новой редакции заголовка, констатирующей или мотивировочной части, структурного элемента (статьи, пункта, подпункта, абзаца, дефиса), приложения;</w:t>
      </w:r>
    </w:p>
    <w:p w14:paraId="2CFFF774"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4) исключение из текста решения Совета депутатов слов, цифр, приложения.</w:t>
      </w:r>
    </w:p>
    <w:p w14:paraId="72C4F3AE"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3. В заголовке решения Совета депутатов о внесении изменений в решение Совета депутатов указываются дата и номер решения, в которое вносятся изменения.</w:t>
      </w:r>
    </w:p>
    <w:p w14:paraId="08C5528D"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Изменения вносятся в решение Совета депутатов, а не в приложения к нему, это должно быть отражено в заголовке и пункте о внесении изменений.</w:t>
      </w:r>
    </w:p>
    <w:p w14:paraId="14FC93E9"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4. Текст решения с заголовком «О внесении изменений в решение Совета депутатов муниципального округа Мещанский в городе Москве от __ _______ 20__ № ___» должен содержать пункт «Внести изменения в решение Совета депутатов муниципального округа Мещанский в городе Москве …» с обязательным указанием даты, номера и названия решения, в которое вносятся изменения.</w:t>
      </w:r>
    </w:p>
    <w:p w14:paraId="38C31D53"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 xml:space="preserve">При внесении неоднократных изменений в решение Совета депутатов в первом пункте решения о внесении изменений дается в скобках </w:t>
      </w:r>
      <w:r w:rsidRPr="0053625C">
        <w:rPr>
          <w:rFonts w:eastAsia="Times New Roman"/>
          <w:color w:val="000000"/>
          <w:lang w:eastAsia="ru-RU"/>
        </w:rPr>
        <w:lastRenderedPageBreak/>
        <w:t>ссылка «(в ред. решений Совета депутатов от ___ _________ 20___ № ____, от ___ _______ 20__ № ___ перечисляются редакции всех изменений)».</w:t>
      </w:r>
    </w:p>
    <w:p w14:paraId="3048BE2A"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5. При внесении изменений недопустимо давать ссылки на документы, выпущенные позже даты принятия первоначального решения Совета депутатов.</w:t>
      </w:r>
    </w:p>
    <w:p w14:paraId="71B40FE5"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6. Каждое изменение должно быть оформлено отдельным пунктом (подпунктом). Изменения вносятся сначала в текст решения Совета депутатов по порядку пунктов, затем в приложение.</w:t>
      </w:r>
    </w:p>
    <w:p w14:paraId="23D2BEB4"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7. 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с наименьшего.</w:t>
      </w:r>
    </w:p>
    <w:p w14:paraId="66EAB244"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14:paraId="54C5C15B"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Абзацы и дефисы обозначаются словами. Первым считается тот абзац, с которого начинается пункт или подпункт.</w:t>
      </w:r>
    </w:p>
    <w:p w14:paraId="4197940E"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6F17A850" w14:textId="77777777" w:rsidR="0053625C" w:rsidRPr="0053625C" w:rsidRDefault="0053625C" w:rsidP="0053625C">
      <w:pPr>
        <w:spacing w:after="0" w:line="240" w:lineRule="auto"/>
        <w:ind w:firstLine="880"/>
        <w:jc w:val="center"/>
        <w:rPr>
          <w:rFonts w:ascii="Arial" w:eastAsia="Times New Roman" w:hAnsi="Arial" w:cs="Arial"/>
          <w:color w:val="000000"/>
          <w:sz w:val="24"/>
          <w:szCs w:val="24"/>
          <w:lang w:eastAsia="ru-RU"/>
        </w:rPr>
      </w:pPr>
      <w:r w:rsidRPr="0053625C">
        <w:rPr>
          <w:rFonts w:eastAsia="Times New Roman"/>
          <w:b/>
          <w:bCs/>
          <w:color w:val="000000"/>
          <w:lang w:eastAsia="ru-RU"/>
        </w:rPr>
        <w:t>Внесение изменений в текст решения Совета депутатов и приложений к нему</w:t>
      </w:r>
    </w:p>
    <w:p w14:paraId="79A0ECFC"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2DB07D5A"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8. Дополнение текста одним или несколькими словами (со знаком препинания, постановку которого влечет за собой вносимое дополнение):</w:t>
      </w:r>
    </w:p>
    <w:p w14:paraId="66C5BEA2"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Мотивировочную часть (преамбула) решения после слов «…» дополнить словами «…».</w:t>
      </w:r>
    </w:p>
    <w:p w14:paraId="4B2F3DFE"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Пункт 1.3 решения дополнить словами «…».</w:t>
      </w:r>
    </w:p>
    <w:p w14:paraId="6E6A1DC0"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Абзац шестой раздела 3 приложения к решению после слова «..» дополнить словами «…».</w:t>
      </w:r>
    </w:p>
    <w:p w14:paraId="78043ED7"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9. Дополнение текста новым пунктом (абзацем, дефисом):</w:t>
      </w:r>
    </w:p>
    <w:p w14:paraId="55EBB41E"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Пункт 6.3.1 решения дополнить дефисом в следующей редакции:</w:t>
      </w:r>
    </w:p>
    <w:p w14:paraId="4E69C009"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 …».</w:t>
      </w:r>
    </w:p>
    <w:p w14:paraId="49F8EAA4"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Пункт 1.1.2 приложения к решению дополнить абзацем в следующей редакции:</w:t>
      </w:r>
    </w:p>
    <w:p w14:paraId="6D4E7975"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w:t>
      </w:r>
    </w:p>
    <w:p w14:paraId="76965C36"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Дополнить решение пунктом 11 в следующей редакции:</w:t>
      </w:r>
    </w:p>
    <w:p w14:paraId="015C743D"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«11. …».</w:t>
      </w:r>
    </w:p>
    <w:p w14:paraId="52E3FBEF"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При дополнении текста решения Совета депутатов новыми пунктами можно давать указание на изменение нумерации следующих пунктов:</w:t>
      </w:r>
    </w:p>
    <w:p w14:paraId="0F44ED60"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Пункт 8 решения считать пунктом 9.</w:t>
      </w:r>
    </w:p>
    <w:p w14:paraId="625329E1"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lastRenderedPageBreak/>
        <w:t>При дополнении текста новыми абзацами (дефисами) давать указание на изменение нумерации последующих абзацев (дефисов) не нужно.</w:t>
      </w:r>
    </w:p>
    <w:p w14:paraId="2B7A8ACF"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При отмене, признании утратившим силу пункта нумерация последующих пунктов не меняется.</w:t>
      </w:r>
    </w:p>
    <w:p w14:paraId="172BFA86"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10. Замена одного или нескольких слов:</w:t>
      </w:r>
    </w:p>
    <w:p w14:paraId="0D36998F"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В заголовке решения слова «…» заменить словами «…».</w:t>
      </w:r>
    </w:p>
    <w:p w14:paraId="02ADC33E"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В пункте 3.1 решения слова «…» заменить словами «…».</w:t>
      </w:r>
    </w:p>
    <w:p w14:paraId="5F27CF27"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В абзаце втором пункта 1 приложения к решению слово «…» заменить словом «…».</w:t>
      </w:r>
    </w:p>
    <w:p w14:paraId="1542FCC4"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11. Замена одного или нескольких слов по всему тексту решения Совета депутатов и приложения к нему или в нескольких местах:</w:t>
      </w:r>
    </w:p>
    <w:p w14:paraId="45E79D68"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В тексте решения слова «…» заменить словами «…».</w:t>
      </w:r>
    </w:p>
    <w:p w14:paraId="618E6D14"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В тексте решения и приложении к нему слова «…» в соответствующем падеже заменить словами «…» в соответствующем падеже.</w:t>
      </w:r>
    </w:p>
    <w:p w14:paraId="2FFB915A"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В тексте приложения к решению слова «…» в соответствующем падеже заменить словами «…» в соответствующем падеже.</w:t>
      </w:r>
    </w:p>
    <w:p w14:paraId="6103F18D"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12. Изменение редакции статьи (пункта, подпункта, абзаца, дефиса):</w:t>
      </w:r>
    </w:p>
    <w:p w14:paraId="6F568F7A"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Дефис второй пункта 2 решения изложить в следующей редакции:</w:t>
      </w:r>
    </w:p>
    <w:p w14:paraId="66CB32AE"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w:t>
      </w:r>
    </w:p>
    <w:p w14:paraId="1C6424B0"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Абзац третий пункта 1.2 приложения к решению изложить в следующей редакции:</w:t>
      </w:r>
    </w:p>
    <w:p w14:paraId="48E047DB"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w:t>
      </w:r>
    </w:p>
    <w:p w14:paraId="5F31872E"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Пункт 6 решения изложить в следующей редакции:</w:t>
      </w:r>
    </w:p>
    <w:p w14:paraId="0A1BDBC3"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w:t>
      </w:r>
    </w:p>
    <w:p w14:paraId="69CA7877"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14:paraId="177C6904"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13. Исключение из текста слов:</w:t>
      </w:r>
    </w:p>
    <w:p w14:paraId="1AD574A1"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В пункте 1.3 исключить слова «…».</w:t>
      </w:r>
    </w:p>
    <w:p w14:paraId="09E8047B"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В пункте 2.1.2 приложения 3 к решению исключить слова «…».</w:t>
      </w:r>
    </w:p>
    <w:p w14:paraId="25009ACF" w14:textId="0AF4E619"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14.</w:t>
      </w:r>
      <w:r w:rsidR="00296471">
        <w:rPr>
          <w:rFonts w:eastAsia="Times New Roman"/>
          <w:color w:val="000000"/>
          <w:lang w:eastAsia="ru-RU"/>
        </w:rPr>
        <w:t xml:space="preserve"> </w:t>
      </w:r>
      <w:r w:rsidRPr="0053625C">
        <w:rPr>
          <w:rFonts w:eastAsia="Times New Roman"/>
          <w:color w:val="000000"/>
          <w:lang w:eastAsia="ru-RU"/>
        </w:rPr>
        <w:t>Дополнение решения Совета депутатов приложениями нового содержания:</w:t>
      </w:r>
    </w:p>
    <w:p w14:paraId="233FAC8D" w14:textId="69F1DC6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Дополнить решение</w:t>
      </w:r>
      <w:r w:rsidR="00296471">
        <w:rPr>
          <w:rFonts w:eastAsia="Times New Roman"/>
          <w:color w:val="000000"/>
          <w:lang w:eastAsia="ru-RU"/>
        </w:rPr>
        <w:t xml:space="preserve"> </w:t>
      </w:r>
      <w:r w:rsidRPr="0053625C">
        <w:rPr>
          <w:rFonts w:eastAsia="Times New Roman"/>
          <w:color w:val="000000"/>
          <w:lang w:eastAsia="ru-RU"/>
        </w:rPr>
        <w:t>Совета депутатов</w:t>
      </w:r>
      <w:r w:rsidR="00296471">
        <w:rPr>
          <w:rFonts w:eastAsia="Times New Roman"/>
          <w:color w:val="000000"/>
          <w:lang w:eastAsia="ru-RU"/>
        </w:rPr>
        <w:t xml:space="preserve"> </w:t>
      </w:r>
      <w:r w:rsidRPr="0053625C">
        <w:rPr>
          <w:rFonts w:eastAsia="Times New Roman"/>
          <w:color w:val="000000"/>
          <w:lang w:eastAsia="ru-RU"/>
        </w:rPr>
        <w:t>муниципального округа Мещанский в городе Москве от __ ________ 20__ года</w:t>
      </w:r>
      <w:r w:rsidR="00296471">
        <w:rPr>
          <w:rFonts w:eastAsia="Times New Roman"/>
          <w:color w:val="000000"/>
          <w:lang w:eastAsia="ru-RU"/>
        </w:rPr>
        <w:t xml:space="preserve"> </w:t>
      </w:r>
      <w:r w:rsidRPr="0053625C">
        <w:rPr>
          <w:rFonts w:eastAsia="Times New Roman"/>
          <w:color w:val="000000"/>
          <w:lang w:eastAsia="ru-RU"/>
        </w:rPr>
        <w:t>№ ___«…»</w:t>
      </w:r>
      <w:r w:rsidR="00296471">
        <w:rPr>
          <w:rFonts w:eastAsia="Times New Roman"/>
          <w:color w:val="000000"/>
          <w:lang w:eastAsia="ru-RU"/>
        </w:rPr>
        <w:t xml:space="preserve"> </w:t>
      </w:r>
      <w:r w:rsidRPr="0053625C">
        <w:rPr>
          <w:rFonts w:eastAsia="Times New Roman"/>
          <w:color w:val="000000"/>
          <w:lang w:eastAsia="ru-RU"/>
        </w:rPr>
        <w:t>приложениями 5 и 6 в редакции согласно приложениям 1 и 2 к настоящему решению.</w:t>
      </w:r>
    </w:p>
    <w:p w14:paraId="5CCB5D49" w14:textId="77777777" w:rsidR="0053625C" w:rsidRPr="0053625C" w:rsidRDefault="0053625C" w:rsidP="0053625C">
      <w:pPr>
        <w:spacing w:after="0" w:line="240" w:lineRule="auto"/>
        <w:ind w:firstLine="880"/>
        <w:jc w:val="both"/>
        <w:rPr>
          <w:rFonts w:ascii="Arial" w:eastAsia="Times New Roman" w:hAnsi="Arial" w:cs="Arial"/>
          <w:color w:val="000000"/>
          <w:sz w:val="24"/>
          <w:szCs w:val="24"/>
          <w:lang w:eastAsia="ru-RU"/>
        </w:rPr>
      </w:pPr>
      <w:r w:rsidRPr="0053625C">
        <w:rPr>
          <w:rFonts w:eastAsia="Times New Roman"/>
          <w:color w:val="000000"/>
          <w:lang w:eastAsia="ru-RU"/>
        </w:rPr>
        <w:t> </w:t>
      </w:r>
    </w:p>
    <w:sectPr w:rsidR="0053625C" w:rsidRPr="0053625C" w:rsidSect="002638D3">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496F" w14:textId="77777777" w:rsidR="00EB27FB" w:rsidRDefault="00EB27FB" w:rsidP="0053625C">
      <w:pPr>
        <w:spacing w:after="0" w:line="240" w:lineRule="auto"/>
      </w:pPr>
      <w:r>
        <w:separator/>
      </w:r>
    </w:p>
  </w:endnote>
  <w:endnote w:type="continuationSeparator" w:id="0">
    <w:p w14:paraId="7EFC5483" w14:textId="77777777" w:rsidR="00EB27FB" w:rsidRDefault="00EB27FB" w:rsidP="0053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307B" w14:textId="523E836A" w:rsidR="0053625C" w:rsidRDefault="0053625C" w:rsidP="0053625C">
    <w:pPr>
      <w:pStyle w:val="af6"/>
      <w:spacing w:before="100" w:after="100"/>
      <w:jc w:val="center"/>
    </w:pPr>
  </w:p>
  <w:p w14:paraId="3072C727" w14:textId="77777777" w:rsidR="0053625C" w:rsidRDefault="0053625C" w:rsidP="0053625C">
    <w:pPr>
      <w:pStyle w:val="af6"/>
      <w:spacing w:before="100" w:after="1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8893" w14:textId="6B2AF87B" w:rsidR="0053625C" w:rsidRDefault="0053625C" w:rsidP="0053625C">
    <w:pPr>
      <w:pStyle w:val="af6"/>
      <w:spacing w:before="100" w:after="100"/>
      <w:jc w:val="center"/>
    </w:pPr>
  </w:p>
  <w:p w14:paraId="771A3263" w14:textId="77777777" w:rsidR="0053625C" w:rsidRDefault="0053625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99D9" w14:textId="77777777" w:rsidR="00EB27FB" w:rsidRDefault="00EB27FB" w:rsidP="0053625C">
      <w:pPr>
        <w:spacing w:after="0" w:line="240" w:lineRule="auto"/>
      </w:pPr>
      <w:r>
        <w:separator/>
      </w:r>
    </w:p>
  </w:footnote>
  <w:footnote w:type="continuationSeparator" w:id="0">
    <w:p w14:paraId="6F226616" w14:textId="77777777" w:rsidR="00EB27FB" w:rsidRDefault="00EB27FB" w:rsidP="0053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947670"/>
      <w:docPartObj>
        <w:docPartGallery w:val="Page Numbers (Top of Page)"/>
        <w:docPartUnique/>
      </w:docPartObj>
    </w:sdtPr>
    <w:sdtEndPr/>
    <w:sdtContent>
      <w:p w14:paraId="5F91C43E" w14:textId="1FE98AD8" w:rsidR="00FA29A6" w:rsidRDefault="00FA29A6">
        <w:pPr>
          <w:pStyle w:val="ac"/>
          <w:jc w:val="center"/>
        </w:pPr>
        <w:r>
          <w:fldChar w:fldCharType="begin"/>
        </w:r>
        <w:r>
          <w:instrText>PAGE   \* MERGEFORMAT</w:instrText>
        </w:r>
        <w:r>
          <w:fldChar w:fldCharType="separate"/>
        </w:r>
        <w:r>
          <w:t>2</w:t>
        </w:r>
        <w:r>
          <w:fldChar w:fldCharType="end"/>
        </w:r>
      </w:p>
    </w:sdtContent>
  </w:sdt>
  <w:p w14:paraId="1B877BFA" w14:textId="77777777" w:rsidR="0053625C" w:rsidRDefault="0053625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4E1"/>
    <w:multiLevelType w:val="hybridMultilevel"/>
    <w:tmpl w:val="05D2A2B0"/>
    <w:lvl w:ilvl="0" w:tplc="FFEE0C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AC1E2D"/>
    <w:multiLevelType w:val="multilevel"/>
    <w:tmpl w:val="BE92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66F78"/>
    <w:multiLevelType w:val="hybridMultilevel"/>
    <w:tmpl w:val="196ED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6F1AD7"/>
    <w:multiLevelType w:val="multilevel"/>
    <w:tmpl w:val="A18C0090"/>
    <w:lvl w:ilvl="0">
      <w:start w:val="1"/>
      <w:numFmt w:val="decimal"/>
      <w:lvlText w:val="%1."/>
      <w:lvlJc w:val="left"/>
      <w:pPr>
        <w:ind w:left="2143" w:hanging="570"/>
      </w:pPr>
      <w:rPr>
        <w:spacing w:val="0"/>
        <w:w w:val="99"/>
        <w:lang w:val="ru-RU" w:eastAsia="en-US" w:bidi="ar-SA"/>
      </w:rPr>
    </w:lvl>
    <w:lvl w:ilvl="1">
      <w:start w:val="1"/>
      <w:numFmt w:val="decimal"/>
      <w:lvlText w:val="%1.%2."/>
      <w:lvlJc w:val="left"/>
      <w:pPr>
        <w:ind w:left="848" w:hanging="557"/>
      </w:pPr>
      <w:rPr>
        <w:rFonts w:ascii="Times New Roman" w:eastAsia="Times New Roman" w:hAnsi="Times New Roman" w:cs="Times New Roman" w:hint="default"/>
        <w:b w:val="0"/>
        <w:bCs w:val="0"/>
        <w:i w:val="0"/>
        <w:iCs w:val="0"/>
        <w:spacing w:val="0"/>
        <w:w w:val="98"/>
        <w:sz w:val="28"/>
        <w:szCs w:val="28"/>
        <w:lang w:val="ru-RU" w:eastAsia="en-US" w:bidi="ar-SA"/>
      </w:rPr>
    </w:lvl>
    <w:lvl w:ilvl="2">
      <w:numFmt w:val="bullet"/>
      <w:lvlText w:val="•"/>
      <w:lvlJc w:val="left"/>
      <w:pPr>
        <w:ind w:left="3056" w:hanging="557"/>
      </w:pPr>
      <w:rPr>
        <w:lang w:val="ru-RU" w:eastAsia="en-US" w:bidi="ar-SA"/>
      </w:rPr>
    </w:lvl>
    <w:lvl w:ilvl="3">
      <w:numFmt w:val="bullet"/>
      <w:lvlText w:val="•"/>
      <w:lvlJc w:val="left"/>
      <w:pPr>
        <w:ind w:left="3972" w:hanging="557"/>
      </w:pPr>
      <w:rPr>
        <w:lang w:val="ru-RU" w:eastAsia="en-US" w:bidi="ar-SA"/>
      </w:rPr>
    </w:lvl>
    <w:lvl w:ilvl="4">
      <w:numFmt w:val="bullet"/>
      <w:lvlText w:val="•"/>
      <w:lvlJc w:val="left"/>
      <w:pPr>
        <w:ind w:left="4889" w:hanging="557"/>
      </w:pPr>
      <w:rPr>
        <w:lang w:val="ru-RU" w:eastAsia="en-US" w:bidi="ar-SA"/>
      </w:rPr>
    </w:lvl>
    <w:lvl w:ilvl="5">
      <w:numFmt w:val="bullet"/>
      <w:lvlText w:val="•"/>
      <w:lvlJc w:val="left"/>
      <w:pPr>
        <w:ind w:left="5805" w:hanging="557"/>
      </w:pPr>
      <w:rPr>
        <w:lang w:val="ru-RU" w:eastAsia="en-US" w:bidi="ar-SA"/>
      </w:rPr>
    </w:lvl>
    <w:lvl w:ilvl="6">
      <w:numFmt w:val="bullet"/>
      <w:lvlText w:val="•"/>
      <w:lvlJc w:val="left"/>
      <w:pPr>
        <w:ind w:left="6721" w:hanging="557"/>
      </w:pPr>
      <w:rPr>
        <w:lang w:val="ru-RU" w:eastAsia="en-US" w:bidi="ar-SA"/>
      </w:rPr>
    </w:lvl>
    <w:lvl w:ilvl="7">
      <w:numFmt w:val="bullet"/>
      <w:lvlText w:val="•"/>
      <w:lvlJc w:val="left"/>
      <w:pPr>
        <w:ind w:left="7638" w:hanging="557"/>
      </w:pPr>
      <w:rPr>
        <w:lang w:val="ru-RU" w:eastAsia="en-US" w:bidi="ar-SA"/>
      </w:rPr>
    </w:lvl>
    <w:lvl w:ilvl="8">
      <w:numFmt w:val="bullet"/>
      <w:lvlText w:val="•"/>
      <w:lvlJc w:val="left"/>
      <w:pPr>
        <w:ind w:left="8554" w:hanging="557"/>
      </w:pPr>
      <w:rPr>
        <w:lang w:val="ru-RU" w:eastAsia="en-US" w:bidi="ar-SA"/>
      </w:rPr>
    </w:lvl>
  </w:abstractNum>
  <w:abstractNum w:abstractNumId="4" w15:restartNumberingAfterBreak="0">
    <w:nsid w:val="17501D54"/>
    <w:multiLevelType w:val="hybridMultilevel"/>
    <w:tmpl w:val="15DAAAFC"/>
    <w:lvl w:ilvl="0" w:tplc="4F389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A40DA3"/>
    <w:multiLevelType w:val="multilevel"/>
    <w:tmpl w:val="9D14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E84ED3"/>
    <w:multiLevelType w:val="multilevel"/>
    <w:tmpl w:val="8ED051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9A52779"/>
    <w:multiLevelType w:val="multilevel"/>
    <w:tmpl w:val="EE4C6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8A5220"/>
    <w:multiLevelType w:val="hybridMultilevel"/>
    <w:tmpl w:val="245E7B66"/>
    <w:lvl w:ilvl="0" w:tplc="0042446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9B40F2"/>
    <w:multiLevelType w:val="hybridMultilevel"/>
    <w:tmpl w:val="0A781D28"/>
    <w:lvl w:ilvl="0" w:tplc="C27815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F82221F"/>
    <w:multiLevelType w:val="multilevel"/>
    <w:tmpl w:val="7754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483F14"/>
    <w:multiLevelType w:val="multilevel"/>
    <w:tmpl w:val="6CD00AC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4D1D16FA"/>
    <w:multiLevelType w:val="hybridMultilevel"/>
    <w:tmpl w:val="F5A685B6"/>
    <w:lvl w:ilvl="0" w:tplc="8AFA060A">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3" w15:restartNumberingAfterBreak="0">
    <w:nsid w:val="54F0519D"/>
    <w:multiLevelType w:val="multilevel"/>
    <w:tmpl w:val="8EF49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C0247F"/>
    <w:multiLevelType w:val="multilevel"/>
    <w:tmpl w:val="A610587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709723BA"/>
    <w:multiLevelType w:val="multilevel"/>
    <w:tmpl w:val="C18C9C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79086968"/>
    <w:multiLevelType w:val="multilevel"/>
    <w:tmpl w:val="1D76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4458F5"/>
    <w:multiLevelType w:val="multilevel"/>
    <w:tmpl w:val="CE12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2"/>
  </w:num>
  <w:num w:numId="3">
    <w:abstractNumId w:val="14"/>
  </w:num>
  <w:num w:numId="4">
    <w:abstractNumId w:val="6"/>
  </w:num>
  <w:num w:numId="5">
    <w:abstractNumId w:val="15"/>
  </w:num>
  <w:num w:numId="6">
    <w:abstractNumId w:val="11"/>
  </w:num>
  <w:num w:numId="7">
    <w:abstractNumId w:val="16"/>
  </w:num>
  <w:num w:numId="8">
    <w:abstractNumId w:val="13"/>
  </w:num>
  <w:num w:numId="9">
    <w:abstractNumId w:val="5"/>
  </w:num>
  <w:num w:numId="10">
    <w:abstractNumId w:val="7"/>
  </w:num>
  <w:num w:numId="11">
    <w:abstractNumId w:val="10"/>
  </w:num>
  <w:num w:numId="12">
    <w:abstractNumId w:val="1"/>
  </w:num>
  <w:num w:numId="13">
    <w:abstractNumId w:val="17"/>
  </w:num>
  <w:num w:numId="14">
    <w:abstractNumId w:val="8"/>
  </w:num>
  <w:num w:numId="15">
    <w:abstractNumId w:val="4"/>
  </w:num>
  <w:num w:numId="16">
    <w:abstractNumId w:val="2"/>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C6"/>
    <w:rsid w:val="000633E6"/>
    <w:rsid w:val="00111E80"/>
    <w:rsid w:val="001752D8"/>
    <w:rsid w:val="00192AFB"/>
    <w:rsid w:val="001D62C6"/>
    <w:rsid w:val="001F69D0"/>
    <w:rsid w:val="002638D3"/>
    <w:rsid w:val="00267998"/>
    <w:rsid w:val="00296471"/>
    <w:rsid w:val="002C2458"/>
    <w:rsid w:val="00383B5C"/>
    <w:rsid w:val="003A129C"/>
    <w:rsid w:val="00442122"/>
    <w:rsid w:val="00497FF9"/>
    <w:rsid w:val="004C592F"/>
    <w:rsid w:val="004D2E2D"/>
    <w:rsid w:val="004E4ED3"/>
    <w:rsid w:val="0053625C"/>
    <w:rsid w:val="005865EB"/>
    <w:rsid w:val="00623D54"/>
    <w:rsid w:val="00637526"/>
    <w:rsid w:val="0081366F"/>
    <w:rsid w:val="008C5F1A"/>
    <w:rsid w:val="0093435C"/>
    <w:rsid w:val="0094142C"/>
    <w:rsid w:val="009D5B11"/>
    <w:rsid w:val="00AB016C"/>
    <w:rsid w:val="00AD4E65"/>
    <w:rsid w:val="00C676B3"/>
    <w:rsid w:val="00E0317B"/>
    <w:rsid w:val="00E47F42"/>
    <w:rsid w:val="00EB27FB"/>
    <w:rsid w:val="00F834E9"/>
    <w:rsid w:val="00FA29A6"/>
    <w:rsid w:val="00FC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E8767"/>
  <w15:chartTrackingRefBased/>
  <w15:docId w15:val="{ABD39859-FE32-4DAF-8A58-BA1F54E3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625C"/>
    <w:pPr>
      <w:keepNext/>
      <w:spacing w:beforeAutospacing="1" w:after="0" w:afterAutospacing="1" w:line="240" w:lineRule="auto"/>
      <w:jc w:val="center"/>
      <w:outlineLvl w:val="0"/>
    </w:pPr>
    <w:rPr>
      <w:rFonts w:ascii="Calibri" w:eastAsia="Times New Roman" w:hAnsi="Calibri"/>
      <w:b/>
      <w:color w:val="000000"/>
      <w:szCs w:val="20"/>
      <w:lang w:eastAsia="ru-RU"/>
    </w:rPr>
  </w:style>
  <w:style w:type="paragraph" w:styleId="2">
    <w:name w:val="heading 2"/>
    <w:next w:val="a"/>
    <w:link w:val="20"/>
    <w:uiPriority w:val="9"/>
    <w:qFormat/>
    <w:rsid w:val="0053625C"/>
    <w:pPr>
      <w:spacing w:before="120" w:after="120" w:line="240" w:lineRule="auto"/>
      <w:jc w:val="both"/>
      <w:outlineLvl w:val="1"/>
    </w:pPr>
    <w:rPr>
      <w:rFonts w:ascii="XO Thames" w:eastAsia="Times New Roman" w:hAnsi="XO Thames"/>
      <w:b/>
      <w:color w:val="000000"/>
      <w:szCs w:val="20"/>
      <w:lang w:eastAsia="ru-RU"/>
    </w:rPr>
  </w:style>
  <w:style w:type="paragraph" w:styleId="3">
    <w:name w:val="heading 3"/>
    <w:next w:val="a"/>
    <w:link w:val="30"/>
    <w:uiPriority w:val="9"/>
    <w:qFormat/>
    <w:rsid w:val="0053625C"/>
    <w:pPr>
      <w:spacing w:before="120" w:after="120" w:line="240" w:lineRule="auto"/>
      <w:jc w:val="both"/>
      <w:outlineLvl w:val="2"/>
    </w:pPr>
    <w:rPr>
      <w:rFonts w:ascii="XO Thames" w:eastAsia="Times New Roman" w:hAnsi="XO Thames"/>
      <w:b/>
      <w:color w:val="000000"/>
      <w:sz w:val="26"/>
      <w:szCs w:val="20"/>
      <w:lang w:eastAsia="ru-RU"/>
    </w:rPr>
  </w:style>
  <w:style w:type="paragraph" w:styleId="4">
    <w:name w:val="heading 4"/>
    <w:next w:val="a"/>
    <w:link w:val="40"/>
    <w:uiPriority w:val="9"/>
    <w:qFormat/>
    <w:rsid w:val="0053625C"/>
    <w:pPr>
      <w:spacing w:before="120" w:after="120" w:line="240" w:lineRule="auto"/>
      <w:jc w:val="both"/>
      <w:outlineLvl w:val="3"/>
    </w:pPr>
    <w:rPr>
      <w:rFonts w:ascii="XO Thames" w:eastAsia="Times New Roman" w:hAnsi="XO Thames"/>
      <w:b/>
      <w:color w:val="000000"/>
      <w:sz w:val="24"/>
      <w:szCs w:val="20"/>
      <w:lang w:eastAsia="ru-RU"/>
    </w:rPr>
  </w:style>
  <w:style w:type="paragraph" w:styleId="5">
    <w:name w:val="heading 5"/>
    <w:next w:val="a"/>
    <w:link w:val="50"/>
    <w:uiPriority w:val="9"/>
    <w:qFormat/>
    <w:rsid w:val="0053625C"/>
    <w:pPr>
      <w:spacing w:before="120" w:after="120" w:line="240" w:lineRule="auto"/>
      <w:jc w:val="both"/>
      <w:outlineLvl w:val="4"/>
    </w:pPr>
    <w:rPr>
      <w:rFonts w:ascii="XO Thames" w:eastAsia="Times New Roman" w:hAnsi="XO Thames"/>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0633E6"/>
    <w:pPr>
      <w:widowControl w:val="0"/>
      <w:autoSpaceDE w:val="0"/>
      <w:autoSpaceDN w:val="0"/>
      <w:spacing w:after="0" w:line="240" w:lineRule="auto"/>
      <w:jc w:val="both"/>
    </w:pPr>
    <w:rPr>
      <w:rFonts w:eastAsia="Times New Roman"/>
    </w:rPr>
  </w:style>
  <w:style w:type="character" w:customStyle="1" w:styleId="a4">
    <w:name w:val="Основной текст Знак"/>
    <w:basedOn w:val="a0"/>
    <w:link w:val="a3"/>
    <w:uiPriority w:val="1"/>
    <w:rsid w:val="000633E6"/>
    <w:rPr>
      <w:rFonts w:ascii="Times New Roman" w:eastAsia="Times New Roman" w:hAnsi="Times New Roman" w:cs="Times New Roman"/>
      <w:sz w:val="28"/>
      <w:szCs w:val="28"/>
    </w:rPr>
  </w:style>
  <w:style w:type="paragraph" w:styleId="a5">
    <w:name w:val="List Paragraph"/>
    <w:basedOn w:val="a"/>
    <w:link w:val="a6"/>
    <w:qFormat/>
    <w:rsid w:val="000633E6"/>
    <w:pPr>
      <w:widowControl w:val="0"/>
      <w:autoSpaceDE w:val="0"/>
      <w:autoSpaceDN w:val="0"/>
      <w:spacing w:after="0" w:line="240" w:lineRule="auto"/>
      <w:ind w:left="126" w:firstLine="711"/>
      <w:jc w:val="both"/>
    </w:pPr>
    <w:rPr>
      <w:rFonts w:eastAsia="Times New Roman"/>
    </w:rPr>
  </w:style>
  <w:style w:type="character" w:styleId="a7">
    <w:name w:val="Hyperlink"/>
    <w:basedOn w:val="a0"/>
    <w:link w:val="11"/>
    <w:unhideWhenUsed/>
    <w:rsid w:val="000633E6"/>
    <w:rPr>
      <w:color w:val="0000FF"/>
      <w:u w:val="single"/>
    </w:rPr>
  </w:style>
  <w:style w:type="character" w:styleId="a8">
    <w:name w:val="Unresolved Mention"/>
    <w:basedOn w:val="a0"/>
    <w:uiPriority w:val="99"/>
    <w:semiHidden/>
    <w:unhideWhenUsed/>
    <w:rsid w:val="009D5B11"/>
    <w:rPr>
      <w:color w:val="605E5C"/>
      <w:shd w:val="clear" w:color="auto" w:fill="E1DFDD"/>
    </w:rPr>
  </w:style>
  <w:style w:type="table" w:styleId="a9">
    <w:name w:val="Table Grid"/>
    <w:basedOn w:val="a1"/>
    <w:uiPriority w:val="59"/>
    <w:rsid w:val="00AB016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3625C"/>
    <w:rPr>
      <w:rFonts w:ascii="Calibri" w:eastAsia="Times New Roman" w:hAnsi="Calibri"/>
      <w:b/>
      <w:color w:val="000000"/>
      <w:szCs w:val="20"/>
      <w:lang w:eastAsia="ru-RU"/>
    </w:rPr>
  </w:style>
  <w:style w:type="character" w:customStyle="1" w:styleId="20">
    <w:name w:val="Заголовок 2 Знак"/>
    <w:basedOn w:val="a0"/>
    <w:link w:val="2"/>
    <w:uiPriority w:val="9"/>
    <w:rsid w:val="0053625C"/>
    <w:rPr>
      <w:rFonts w:ascii="XO Thames" w:eastAsia="Times New Roman" w:hAnsi="XO Thames"/>
      <w:b/>
      <w:color w:val="000000"/>
      <w:szCs w:val="20"/>
      <w:lang w:eastAsia="ru-RU"/>
    </w:rPr>
  </w:style>
  <w:style w:type="character" w:customStyle="1" w:styleId="30">
    <w:name w:val="Заголовок 3 Знак"/>
    <w:basedOn w:val="a0"/>
    <w:link w:val="3"/>
    <w:uiPriority w:val="9"/>
    <w:rsid w:val="0053625C"/>
    <w:rPr>
      <w:rFonts w:ascii="XO Thames" w:eastAsia="Times New Roman" w:hAnsi="XO Thames"/>
      <w:b/>
      <w:color w:val="000000"/>
      <w:sz w:val="26"/>
      <w:szCs w:val="20"/>
      <w:lang w:eastAsia="ru-RU"/>
    </w:rPr>
  </w:style>
  <w:style w:type="character" w:customStyle="1" w:styleId="40">
    <w:name w:val="Заголовок 4 Знак"/>
    <w:basedOn w:val="a0"/>
    <w:link w:val="4"/>
    <w:uiPriority w:val="9"/>
    <w:rsid w:val="0053625C"/>
    <w:rPr>
      <w:rFonts w:ascii="XO Thames" w:eastAsia="Times New Roman" w:hAnsi="XO Thames"/>
      <w:b/>
      <w:color w:val="000000"/>
      <w:sz w:val="24"/>
      <w:szCs w:val="20"/>
      <w:lang w:eastAsia="ru-RU"/>
    </w:rPr>
  </w:style>
  <w:style w:type="character" w:customStyle="1" w:styleId="50">
    <w:name w:val="Заголовок 5 Знак"/>
    <w:basedOn w:val="a0"/>
    <w:link w:val="5"/>
    <w:uiPriority w:val="9"/>
    <w:rsid w:val="0053625C"/>
    <w:rPr>
      <w:rFonts w:ascii="XO Thames" w:eastAsia="Times New Roman" w:hAnsi="XO Thames"/>
      <w:b/>
      <w:color w:val="000000"/>
      <w:sz w:val="22"/>
      <w:szCs w:val="20"/>
      <w:lang w:eastAsia="ru-RU"/>
    </w:rPr>
  </w:style>
  <w:style w:type="numbering" w:customStyle="1" w:styleId="12">
    <w:name w:val="Нет списка1"/>
    <w:next w:val="a2"/>
    <w:uiPriority w:val="99"/>
    <w:semiHidden/>
    <w:unhideWhenUsed/>
    <w:rsid w:val="0053625C"/>
  </w:style>
  <w:style w:type="character" w:customStyle="1" w:styleId="13">
    <w:name w:val="Обычный1"/>
    <w:rsid w:val="0053625C"/>
    <w:rPr>
      <w:sz w:val="22"/>
    </w:rPr>
  </w:style>
  <w:style w:type="paragraph" w:customStyle="1" w:styleId="western">
    <w:name w:val="western"/>
    <w:basedOn w:val="a"/>
    <w:rsid w:val="0053625C"/>
    <w:pPr>
      <w:spacing w:beforeAutospacing="1" w:after="115" w:afterAutospacing="1" w:line="240" w:lineRule="auto"/>
    </w:pPr>
    <w:rPr>
      <w:rFonts w:ascii="Calibri" w:eastAsia="Times New Roman" w:hAnsi="Calibri"/>
      <w:color w:val="000000"/>
      <w:sz w:val="20"/>
      <w:szCs w:val="20"/>
      <w:lang w:eastAsia="ru-RU"/>
    </w:rPr>
  </w:style>
  <w:style w:type="paragraph" w:styleId="21">
    <w:name w:val="toc 2"/>
    <w:basedOn w:val="a"/>
    <w:next w:val="a"/>
    <w:link w:val="22"/>
    <w:uiPriority w:val="39"/>
    <w:rsid w:val="0053625C"/>
    <w:pPr>
      <w:spacing w:beforeAutospacing="1" w:after="0" w:afterAutospacing="1" w:line="276" w:lineRule="auto"/>
      <w:ind w:left="220"/>
    </w:pPr>
    <w:rPr>
      <w:rFonts w:ascii="Calibri" w:eastAsia="Times New Roman" w:hAnsi="Calibri"/>
      <w:color w:val="000000"/>
      <w:sz w:val="22"/>
      <w:szCs w:val="20"/>
      <w:lang w:eastAsia="ru-RU"/>
    </w:rPr>
  </w:style>
  <w:style w:type="character" w:customStyle="1" w:styleId="22">
    <w:name w:val="Оглавление 2 Знак"/>
    <w:basedOn w:val="13"/>
    <w:link w:val="21"/>
    <w:uiPriority w:val="39"/>
    <w:rsid w:val="0053625C"/>
    <w:rPr>
      <w:rFonts w:ascii="Calibri" w:eastAsia="Times New Roman" w:hAnsi="Calibri"/>
      <w:color w:val="000000"/>
      <w:sz w:val="22"/>
      <w:szCs w:val="20"/>
      <w:lang w:eastAsia="ru-RU"/>
    </w:rPr>
  </w:style>
  <w:style w:type="paragraph" w:styleId="41">
    <w:name w:val="toc 4"/>
    <w:next w:val="a"/>
    <w:link w:val="42"/>
    <w:uiPriority w:val="39"/>
    <w:rsid w:val="0053625C"/>
    <w:pPr>
      <w:spacing w:after="0" w:line="240" w:lineRule="auto"/>
      <w:ind w:left="600"/>
    </w:pPr>
    <w:rPr>
      <w:rFonts w:ascii="XO Thames" w:eastAsia="Times New Roman" w:hAnsi="XO Thames"/>
      <w:color w:val="000000"/>
      <w:szCs w:val="20"/>
      <w:lang w:eastAsia="ru-RU"/>
    </w:rPr>
  </w:style>
  <w:style w:type="character" w:customStyle="1" w:styleId="42">
    <w:name w:val="Оглавление 4 Знак"/>
    <w:link w:val="41"/>
    <w:uiPriority w:val="39"/>
    <w:rsid w:val="0053625C"/>
    <w:rPr>
      <w:rFonts w:ascii="XO Thames" w:eastAsia="Times New Roman" w:hAnsi="XO Thames"/>
      <w:color w:val="000000"/>
      <w:szCs w:val="20"/>
      <w:lang w:eastAsia="ru-RU"/>
    </w:rPr>
  </w:style>
  <w:style w:type="paragraph" w:styleId="6">
    <w:name w:val="toc 6"/>
    <w:next w:val="a"/>
    <w:link w:val="60"/>
    <w:uiPriority w:val="39"/>
    <w:rsid w:val="0053625C"/>
    <w:pPr>
      <w:spacing w:after="0" w:line="240" w:lineRule="auto"/>
      <w:ind w:left="1000"/>
    </w:pPr>
    <w:rPr>
      <w:rFonts w:ascii="XO Thames" w:eastAsia="Times New Roman" w:hAnsi="XO Thames"/>
      <w:color w:val="000000"/>
      <w:szCs w:val="20"/>
      <w:lang w:eastAsia="ru-RU"/>
    </w:rPr>
  </w:style>
  <w:style w:type="character" w:customStyle="1" w:styleId="60">
    <w:name w:val="Оглавление 6 Знак"/>
    <w:link w:val="6"/>
    <w:uiPriority w:val="39"/>
    <w:rsid w:val="0053625C"/>
    <w:rPr>
      <w:rFonts w:ascii="XO Thames" w:eastAsia="Times New Roman" w:hAnsi="XO Thames"/>
      <w:color w:val="000000"/>
      <w:szCs w:val="20"/>
      <w:lang w:eastAsia="ru-RU"/>
    </w:rPr>
  </w:style>
  <w:style w:type="paragraph" w:styleId="7">
    <w:name w:val="toc 7"/>
    <w:next w:val="a"/>
    <w:link w:val="70"/>
    <w:uiPriority w:val="39"/>
    <w:rsid w:val="0053625C"/>
    <w:pPr>
      <w:spacing w:after="0" w:line="240" w:lineRule="auto"/>
      <w:ind w:left="1200"/>
    </w:pPr>
    <w:rPr>
      <w:rFonts w:ascii="XO Thames" w:eastAsia="Times New Roman" w:hAnsi="XO Thames"/>
      <w:color w:val="000000"/>
      <w:szCs w:val="20"/>
      <w:lang w:eastAsia="ru-RU"/>
    </w:rPr>
  </w:style>
  <w:style w:type="character" w:customStyle="1" w:styleId="70">
    <w:name w:val="Оглавление 7 Знак"/>
    <w:link w:val="7"/>
    <w:uiPriority w:val="39"/>
    <w:rsid w:val="0053625C"/>
    <w:rPr>
      <w:rFonts w:ascii="XO Thames" w:eastAsia="Times New Roman" w:hAnsi="XO Thames"/>
      <w:color w:val="000000"/>
      <w:szCs w:val="20"/>
      <w:lang w:eastAsia="ru-RU"/>
    </w:rPr>
  </w:style>
  <w:style w:type="paragraph" w:styleId="aa">
    <w:name w:val="TOC Heading"/>
    <w:basedOn w:val="1"/>
    <w:next w:val="a"/>
    <w:link w:val="ab"/>
    <w:rsid w:val="0053625C"/>
    <w:pPr>
      <w:keepLines/>
      <w:spacing w:before="480" w:line="276" w:lineRule="auto"/>
      <w:jc w:val="left"/>
      <w:outlineLvl w:val="8"/>
    </w:pPr>
    <w:rPr>
      <w:rFonts w:ascii="Cambria" w:hAnsi="Cambria"/>
      <w:color w:val="365F91"/>
    </w:rPr>
  </w:style>
  <w:style w:type="character" w:customStyle="1" w:styleId="ab">
    <w:name w:val="Заголовок оглавления Знак"/>
    <w:basedOn w:val="10"/>
    <w:link w:val="aa"/>
    <w:rsid w:val="0053625C"/>
    <w:rPr>
      <w:rFonts w:ascii="Cambria" w:eastAsia="Times New Roman" w:hAnsi="Cambria"/>
      <w:b/>
      <w:color w:val="365F91"/>
      <w:szCs w:val="20"/>
      <w:lang w:eastAsia="ru-RU"/>
    </w:rPr>
  </w:style>
  <w:style w:type="paragraph" w:customStyle="1" w:styleId="Endnote">
    <w:name w:val="Endnote"/>
    <w:rsid w:val="0053625C"/>
    <w:pPr>
      <w:spacing w:after="0" w:line="240" w:lineRule="auto"/>
      <w:ind w:firstLine="851"/>
      <w:jc w:val="both"/>
    </w:pPr>
    <w:rPr>
      <w:rFonts w:ascii="XO Thames" w:eastAsia="Times New Roman" w:hAnsi="XO Thames"/>
      <w:color w:val="000000"/>
      <w:sz w:val="22"/>
      <w:szCs w:val="20"/>
      <w:lang w:eastAsia="ru-RU"/>
    </w:rPr>
  </w:style>
  <w:style w:type="paragraph" w:styleId="ac">
    <w:name w:val="header"/>
    <w:basedOn w:val="a"/>
    <w:link w:val="ad"/>
    <w:uiPriority w:val="99"/>
    <w:rsid w:val="0053625C"/>
    <w:pPr>
      <w:tabs>
        <w:tab w:val="center" w:pos="4677"/>
        <w:tab w:val="right" w:pos="9355"/>
      </w:tabs>
      <w:spacing w:beforeAutospacing="1" w:after="0" w:afterAutospacing="1" w:line="240" w:lineRule="auto"/>
    </w:pPr>
    <w:rPr>
      <w:rFonts w:ascii="Calibri" w:eastAsia="Times New Roman" w:hAnsi="Calibri"/>
      <w:color w:val="000000"/>
      <w:sz w:val="24"/>
      <w:szCs w:val="20"/>
      <w:lang w:eastAsia="ru-RU"/>
    </w:rPr>
  </w:style>
  <w:style w:type="character" w:customStyle="1" w:styleId="ad">
    <w:name w:val="Верхний колонтитул Знак"/>
    <w:basedOn w:val="a0"/>
    <w:link w:val="ac"/>
    <w:uiPriority w:val="99"/>
    <w:rsid w:val="0053625C"/>
    <w:rPr>
      <w:rFonts w:ascii="Calibri" w:eastAsia="Times New Roman" w:hAnsi="Calibri"/>
      <w:color w:val="000000"/>
      <w:sz w:val="24"/>
      <w:szCs w:val="20"/>
      <w:lang w:eastAsia="ru-RU"/>
    </w:rPr>
  </w:style>
  <w:style w:type="paragraph" w:styleId="ae">
    <w:name w:val="Body Text Indent"/>
    <w:basedOn w:val="a"/>
    <w:link w:val="af"/>
    <w:rsid w:val="0053625C"/>
    <w:pPr>
      <w:spacing w:beforeAutospacing="1" w:after="120" w:afterAutospacing="1" w:line="276" w:lineRule="auto"/>
      <w:ind w:left="283"/>
    </w:pPr>
    <w:rPr>
      <w:rFonts w:ascii="Calibri" w:eastAsia="Times New Roman" w:hAnsi="Calibri"/>
      <w:color w:val="000000"/>
      <w:sz w:val="22"/>
      <w:szCs w:val="20"/>
      <w:lang w:eastAsia="ru-RU"/>
    </w:rPr>
  </w:style>
  <w:style w:type="character" w:customStyle="1" w:styleId="af">
    <w:name w:val="Основной текст с отступом Знак"/>
    <w:basedOn w:val="a0"/>
    <w:link w:val="ae"/>
    <w:rsid w:val="0053625C"/>
    <w:rPr>
      <w:rFonts w:ascii="Calibri" w:eastAsia="Times New Roman" w:hAnsi="Calibri"/>
      <w:color w:val="000000"/>
      <w:sz w:val="22"/>
      <w:szCs w:val="20"/>
      <w:lang w:eastAsia="ru-RU"/>
    </w:rPr>
  </w:style>
  <w:style w:type="paragraph" w:customStyle="1" w:styleId="af0">
    <w:name w:val="Знак Знак Знак Знак Знак Знак Знак"/>
    <w:basedOn w:val="a"/>
    <w:rsid w:val="0053625C"/>
    <w:pPr>
      <w:spacing w:beforeAutospacing="1" w:afterAutospacing="1" w:line="240" w:lineRule="exact"/>
      <w:ind w:firstLine="624"/>
      <w:jc w:val="center"/>
    </w:pPr>
    <w:rPr>
      <w:rFonts w:ascii="Verdana" w:eastAsia="Times New Roman" w:hAnsi="Verdana"/>
      <w:color w:val="000000"/>
      <w:sz w:val="20"/>
      <w:szCs w:val="20"/>
      <w:lang w:eastAsia="ru-RU"/>
    </w:rPr>
  </w:style>
  <w:style w:type="paragraph" w:styleId="af1">
    <w:name w:val="Balloon Text"/>
    <w:basedOn w:val="a"/>
    <w:link w:val="af2"/>
    <w:rsid w:val="0053625C"/>
    <w:pPr>
      <w:spacing w:beforeAutospacing="1" w:after="0" w:afterAutospacing="1" w:line="240" w:lineRule="auto"/>
    </w:pPr>
    <w:rPr>
      <w:rFonts w:ascii="Tahoma" w:eastAsia="Times New Roman" w:hAnsi="Tahoma"/>
      <w:color w:val="000000"/>
      <w:sz w:val="16"/>
      <w:szCs w:val="20"/>
      <w:lang w:eastAsia="ru-RU"/>
    </w:rPr>
  </w:style>
  <w:style w:type="character" w:customStyle="1" w:styleId="af2">
    <w:name w:val="Текст выноски Знак"/>
    <w:basedOn w:val="a0"/>
    <w:link w:val="af1"/>
    <w:rsid w:val="0053625C"/>
    <w:rPr>
      <w:rFonts w:ascii="Tahoma" w:eastAsia="Times New Roman" w:hAnsi="Tahoma"/>
      <w:color w:val="000000"/>
      <w:sz w:val="16"/>
      <w:szCs w:val="20"/>
      <w:lang w:eastAsia="ru-RU"/>
    </w:rPr>
  </w:style>
  <w:style w:type="paragraph" w:customStyle="1" w:styleId="14">
    <w:name w:val="Знак сноски1"/>
    <w:link w:val="af3"/>
    <w:rsid w:val="0053625C"/>
    <w:pPr>
      <w:spacing w:after="0" w:line="240" w:lineRule="auto"/>
    </w:pPr>
    <w:rPr>
      <w:rFonts w:ascii="Calibri" w:eastAsia="Times New Roman" w:hAnsi="Calibri"/>
      <w:color w:val="000000"/>
      <w:sz w:val="20"/>
      <w:szCs w:val="20"/>
      <w:vertAlign w:val="superscript"/>
      <w:lang w:eastAsia="ru-RU"/>
    </w:rPr>
  </w:style>
  <w:style w:type="character" w:styleId="af3">
    <w:name w:val="footnote reference"/>
    <w:link w:val="14"/>
    <w:rsid w:val="0053625C"/>
    <w:rPr>
      <w:rFonts w:ascii="Calibri" w:eastAsia="Times New Roman" w:hAnsi="Calibri"/>
      <w:color w:val="000000"/>
      <w:sz w:val="20"/>
      <w:szCs w:val="20"/>
      <w:vertAlign w:val="superscript"/>
      <w:lang w:eastAsia="ru-RU"/>
    </w:rPr>
  </w:style>
  <w:style w:type="paragraph" w:customStyle="1" w:styleId="15">
    <w:name w:val="Знак примечания1"/>
    <w:link w:val="af4"/>
    <w:rsid w:val="0053625C"/>
    <w:pPr>
      <w:spacing w:after="0" w:line="240" w:lineRule="auto"/>
    </w:pPr>
    <w:rPr>
      <w:rFonts w:ascii="Calibri" w:eastAsia="Times New Roman" w:hAnsi="Calibri"/>
      <w:color w:val="000000"/>
      <w:sz w:val="16"/>
      <w:szCs w:val="20"/>
      <w:lang w:eastAsia="ru-RU"/>
    </w:rPr>
  </w:style>
  <w:style w:type="character" w:styleId="af4">
    <w:name w:val="annotation reference"/>
    <w:link w:val="15"/>
    <w:rsid w:val="0053625C"/>
    <w:rPr>
      <w:rFonts w:ascii="Calibri" w:eastAsia="Times New Roman" w:hAnsi="Calibri"/>
      <w:color w:val="000000"/>
      <w:sz w:val="16"/>
      <w:szCs w:val="20"/>
      <w:lang w:eastAsia="ru-RU"/>
    </w:rPr>
  </w:style>
  <w:style w:type="paragraph" w:styleId="31">
    <w:name w:val="toc 3"/>
    <w:basedOn w:val="a"/>
    <w:next w:val="a"/>
    <w:link w:val="32"/>
    <w:uiPriority w:val="39"/>
    <w:rsid w:val="0053625C"/>
    <w:pPr>
      <w:spacing w:beforeAutospacing="1" w:after="0" w:afterAutospacing="1" w:line="276" w:lineRule="auto"/>
      <w:ind w:left="440"/>
    </w:pPr>
    <w:rPr>
      <w:rFonts w:ascii="Calibri" w:eastAsia="Times New Roman" w:hAnsi="Calibri"/>
      <w:color w:val="000000"/>
      <w:sz w:val="22"/>
      <w:szCs w:val="20"/>
      <w:lang w:eastAsia="ru-RU"/>
    </w:rPr>
  </w:style>
  <w:style w:type="character" w:customStyle="1" w:styleId="32">
    <w:name w:val="Оглавление 3 Знак"/>
    <w:basedOn w:val="13"/>
    <w:link w:val="31"/>
    <w:uiPriority w:val="39"/>
    <w:rsid w:val="0053625C"/>
    <w:rPr>
      <w:rFonts w:ascii="Calibri" w:eastAsia="Times New Roman" w:hAnsi="Calibri"/>
      <w:color w:val="000000"/>
      <w:sz w:val="22"/>
      <w:szCs w:val="20"/>
      <w:lang w:eastAsia="ru-RU"/>
    </w:rPr>
  </w:style>
  <w:style w:type="paragraph" w:styleId="23">
    <w:name w:val="Body Text 2"/>
    <w:basedOn w:val="a"/>
    <w:link w:val="24"/>
    <w:rsid w:val="0053625C"/>
    <w:pPr>
      <w:spacing w:beforeAutospacing="1" w:after="0" w:afterAutospacing="1" w:line="240" w:lineRule="auto"/>
      <w:ind w:firstLine="709"/>
      <w:jc w:val="both"/>
    </w:pPr>
    <w:rPr>
      <w:rFonts w:ascii="Calibri" w:eastAsia="Times New Roman" w:hAnsi="Calibri"/>
      <w:color w:val="000000"/>
      <w:szCs w:val="20"/>
      <w:lang w:eastAsia="ru-RU"/>
    </w:rPr>
  </w:style>
  <w:style w:type="character" w:customStyle="1" w:styleId="24">
    <w:name w:val="Основной текст 2 Знак"/>
    <w:basedOn w:val="a0"/>
    <w:link w:val="23"/>
    <w:rsid w:val="0053625C"/>
    <w:rPr>
      <w:rFonts w:ascii="Calibri" w:eastAsia="Times New Roman" w:hAnsi="Calibri"/>
      <w:color w:val="000000"/>
      <w:szCs w:val="20"/>
      <w:lang w:eastAsia="ru-RU"/>
    </w:rPr>
  </w:style>
  <w:style w:type="paragraph" w:customStyle="1" w:styleId="af5">
    <w:name w:val="Комментарий"/>
    <w:basedOn w:val="a"/>
    <w:next w:val="a"/>
    <w:rsid w:val="0053625C"/>
    <w:pPr>
      <w:spacing w:beforeAutospacing="1" w:after="0" w:afterAutospacing="1" w:line="240" w:lineRule="auto"/>
      <w:ind w:left="170"/>
      <w:jc w:val="both"/>
    </w:pPr>
    <w:rPr>
      <w:rFonts w:ascii="Arial" w:eastAsia="Times New Roman" w:hAnsi="Arial"/>
      <w:i/>
      <w:color w:val="800080"/>
      <w:sz w:val="24"/>
      <w:szCs w:val="20"/>
      <w:lang w:eastAsia="ru-RU"/>
    </w:rPr>
  </w:style>
  <w:style w:type="paragraph" w:customStyle="1" w:styleId="16">
    <w:name w:val="Основной шрифт абзаца1"/>
    <w:rsid w:val="0053625C"/>
    <w:pPr>
      <w:spacing w:after="0" w:line="240" w:lineRule="auto"/>
    </w:pPr>
    <w:rPr>
      <w:rFonts w:ascii="Calibri" w:eastAsia="Times New Roman" w:hAnsi="Calibri"/>
      <w:color w:val="000000"/>
      <w:sz w:val="20"/>
      <w:szCs w:val="20"/>
      <w:lang w:eastAsia="ru-RU"/>
    </w:rPr>
  </w:style>
  <w:style w:type="paragraph" w:customStyle="1" w:styleId="11">
    <w:name w:val="Гиперссылка1"/>
    <w:link w:val="a7"/>
    <w:rsid w:val="0053625C"/>
    <w:pPr>
      <w:spacing w:after="0" w:line="240" w:lineRule="auto"/>
    </w:pPr>
    <w:rPr>
      <w:color w:val="0000FF"/>
      <w:u w:val="single"/>
    </w:rPr>
  </w:style>
  <w:style w:type="paragraph" w:customStyle="1" w:styleId="Footnote">
    <w:name w:val="Footnote"/>
    <w:basedOn w:val="a"/>
    <w:rsid w:val="0053625C"/>
    <w:pPr>
      <w:spacing w:beforeAutospacing="1" w:after="0" w:afterAutospacing="1" w:line="240" w:lineRule="auto"/>
    </w:pPr>
    <w:rPr>
      <w:rFonts w:ascii="Calibri" w:eastAsia="Times New Roman" w:hAnsi="Calibri"/>
      <w:color w:val="000000"/>
      <w:sz w:val="20"/>
      <w:szCs w:val="20"/>
      <w:lang w:eastAsia="ru-RU"/>
    </w:rPr>
  </w:style>
  <w:style w:type="paragraph" w:styleId="17">
    <w:name w:val="toc 1"/>
    <w:basedOn w:val="a"/>
    <w:next w:val="a"/>
    <w:link w:val="18"/>
    <w:uiPriority w:val="39"/>
    <w:rsid w:val="0053625C"/>
    <w:pPr>
      <w:spacing w:beforeAutospacing="1" w:after="0" w:afterAutospacing="1" w:line="276" w:lineRule="auto"/>
    </w:pPr>
    <w:rPr>
      <w:rFonts w:ascii="Calibri" w:eastAsia="Times New Roman" w:hAnsi="Calibri"/>
      <w:color w:val="000000"/>
      <w:sz w:val="22"/>
      <w:szCs w:val="20"/>
      <w:lang w:eastAsia="ru-RU"/>
    </w:rPr>
  </w:style>
  <w:style w:type="character" w:customStyle="1" w:styleId="18">
    <w:name w:val="Оглавление 1 Знак"/>
    <w:basedOn w:val="13"/>
    <w:link w:val="17"/>
    <w:uiPriority w:val="39"/>
    <w:rsid w:val="0053625C"/>
    <w:rPr>
      <w:rFonts w:ascii="Calibri" w:eastAsia="Times New Roman" w:hAnsi="Calibri"/>
      <w:color w:val="000000"/>
      <w:sz w:val="22"/>
      <w:szCs w:val="20"/>
      <w:lang w:eastAsia="ru-RU"/>
    </w:rPr>
  </w:style>
  <w:style w:type="paragraph" w:customStyle="1" w:styleId="apple-converted-space">
    <w:name w:val="apple-converted-space"/>
    <w:rsid w:val="0053625C"/>
    <w:pPr>
      <w:spacing w:after="0" w:line="240" w:lineRule="auto"/>
    </w:pPr>
    <w:rPr>
      <w:rFonts w:ascii="Calibri" w:eastAsia="Times New Roman" w:hAnsi="Calibri"/>
      <w:color w:val="000000"/>
      <w:sz w:val="20"/>
      <w:szCs w:val="20"/>
      <w:lang w:eastAsia="ru-RU"/>
    </w:rPr>
  </w:style>
  <w:style w:type="paragraph" w:styleId="af6">
    <w:name w:val="footer"/>
    <w:basedOn w:val="a"/>
    <w:link w:val="af7"/>
    <w:uiPriority w:val="99"/>
    <w:rsid w:val="0053625C"/>
    <w:pPr>
      <w:tabs>
        <w:tab w:val="center" w:pos="4677"/>
        <w:tab w:val="right" w:pos="9355"/>
      </w:tabs>
      <w:spacing w:beforeAutospacing="1" w:after="0" w:afterAutospacing="1" w:line="240" w:lineRule="auto"/>
    </w:pPr>
    <w:rPr>
      <w:rFonts w:ascii="Calibri" w:eastAsia="Times New Roman" w:hAnsi="Calibri"/>
      <w:color w:val="000000"/>
      <w:sz w:val="24"/>
      <w:szCs w:val="20"/>
      <w:lang w:eastAsia="ru-RU"/>
    </w:rPr>
  </w:style>
  <w:style w:type="character" w:customStyle="1" w:styleId="af7">
    <w:name w:val="Нижний колонтитул Знак"/>
    <w:basedOn w:val="a0"/>
    <w:link w:val="af6"/>
    <w:uiPriority w:val="99"/>
    <w:rsid w:val="0053625C"/>
    <w:rPr>
      <w:rFonts w:ascii="Calibri" w:eastAsia="Times New Roman" w:hAnsi="Calibri"/>
      <w:color w:val="000000"/>
      <w:sz w:val="24"/>
      <w:szCs w:val="20"/>
      <w:lang w:eastAsia="ru-RU"/>
    </w:rPr>
  </w:style>
  <w:style w:type="paragraph" w:customStyle="1" w:styleId="HeaderandFooter">
    <w:name w:val="Header and Footer"/>
    <w:rsid w:val="0053625C"/>
    <w:pPr>
      <w:spacing w:after="0" w:line="240" w:lineRule="auto"/>
      <w:jc w:val="both"/>
    </w:pPr>
    <w:rPr>
      <w:rFonts w:ascii="XO Thames" w:eastAsia="Times New Roman" w:hAnsi="XO Thames"/>
      <w:color w:val="000000"/>
      <w:szCs w:val="20"/>
      <w:lang w:eastAsia="ru-RU"/>
    </w:rPr>
  </w:style>
  <w:style w:type="paragraph" w:styleId="af8">
    <w:name w:val="annotation text"/>
    <w:basedOn w:val="a"/>
    <w:link w:val="af9"/>
    <w:rsid w:val="0053625C"/>
    <w:pPr>
      <w:spacing w:beforeAutospacing="1" w:after="0" w:afterAutospacing="1" w:line="276" w:lineRule="auto"/>
    </w:pPr>
    <w:rPr>
      <w:rFonts w:ascii="Calibri" w:eastAsia="Times New Roman" w:hAnsi="Calibri"/>
      <w:color w:val="000000"/>
      <w:sz w:val="20"/>
      <w:szCs w:val="20"/>
      <w:lang w:eastAsia="ru-RU"/>
    </w:rPr>
  </w:style>
  <w:style w:type="character" w:customStyle="1" w:styleId="af9">
    <w:name w:val="Текст примечания Знак"/>
    <w:basedOn w:val="a0"/>
    <w:link w:val="af8"/>
    <w:rsid w:val="0053625C"/>
    <w:rPr>
      <w:rFonts w:ascii="Calibri" w:eastAsia="Times New Roman" w:hAnsi="Calibri"/>
      <w:color w:val="000000"/>
      <w:sz w:val="20"/>
      <w:szCs w:val="20"/>
      <w:lang w:eastAsia="ru-RU"/>
    </w:rPr>
  </w:style>
  <w:style w:type="paragraph" w:styleId="9">
    <w:name w:val="toc 9"/>
    <w:next w:val="a"/>
    <w:link w:val="90"/>
    <w:uiPriority w:val="39"/>
    <w:rsid w:val="0053625C"/>
    <w:pPr>
      <w:spacing w:after="0" w:line="240" w:lineRule="auto"/>
      <w:ind w:left="1600"/>
    </w:pPr>
    <w:rPr>
      <w:rFonts w:ascii="XO Thames" w:eastAsia="Times New Roman" w:hAnsi="XO Thames"/>
      <w:color w:val="000000"/>
      <w:szCs w:val="20"/>
      <w:lang w:eastAsia="ru-RU"/>
    </w:rPr>
  </w:style>
  <w:style w:type="character" w:customStyle="1" w:styleId="90">
    <w:name w:val="Оглавление 9 Знак"/>
    <w:link w:val="9"/>
    <w:uiPriority w:val="39"/>
    <w:rsid w:val="0053625C"/>
    <w:rPr>
      <w:rFonts w:ascii="XO Thames" w:eastAsia="Times New Roman" w:hAnsi="XO Thames"/>
      <w:color w:val="000000"/>
      <w:szCs w:val="20"/>
      <w:lang w:eastAsia="ru-RU"/>
    </w:rPr>
  </w:style>
  <w:style w:type="paragraph" w:customStyle="1" w:styleId="ConsNormal">
    <w:name w:val="ConsNormal"/>
    <w:rsid w:val="0053625C"/>
    <w:pPr>
      <w:widowControl w:val="0"/>
      <w:spacing w:after="0" w:line="240" w:lineRule="auto"/>
      <w:ind w:firstLine="720"/>
    </w:pPr>
    <w:rPr>
      <w:rFonts w:ascii="Arial" w:eastAsia="Times New Roman" w:hAnsi="Arial"/>
      <w:color w:val="000000"/>
      <w:sz w:val="20"/>
      <w:szCs w:val="20"/>
      <w:lang w:eastAsia="ru-RU"/>
    </w:rPr>
  </w:style>
  <w:style w:type="paragraph" w:styleId="8">
    <w:name w:val="toc 8"/>
    <w:next w:val="a"/>
    <w:link w:val="80"/>
    <w:uiPriority w:val="39"/>
    <w:rsid w:val="0053625C"/>
    <w:pPr>
      <w:spacing w:after="0" w:line="240" w:lineRule="auto"/>
      <w:ind w:left="1400"/>
    </w:pPr>
    <w:rPr>
      <w:rFonts w:ascii="XO Thames" w:eastAsia="Times New Roman" w:hAnsi="XO Thames"/>
      <w:color w:val="000000"/>
      <w:szCs w:val="20"/>
      <w:lang w:eastAsia="ru-RU"/>
    </w:rPr>
  </w:style>
  <w:style w:type="character" w:customStyle="1" w:styleId="80">
    <w:name w:val="Оглавление 8 Знак"/>
    <w:link w:val="8"/>
    <w:uiPriority w:val="39"/>
    <w:rsid w:val="0053625C"/>
    <w:rPr>
      <w:rFonts w:ascii="XO Thames" w:eastAsia="Times New Roman" w:hAnsi="XO Thames"/>
      <w:color w:val="000000"/>
      <w:szCs w:val="20"/>
      <w:lang w:eastAsia="ru-RU"/>
    </w:rPr>
  </w:style>
  <w:style w:type="paragraph" w:customStyle="1" w:styleId="ConsPlusNormal">
    <w:name w:val="ConsPlusNormal"/>
    <w:rsid w:val="0053625C"/>
    <w:pPr>
      <w:spacing w:after="0" w:line="240" w:lineRule="auto"/>
    </w:pPr>
    <w:rPr>
      <w:rFonts w:ascii="Arial" w:eastAsia="Times New Roman" w:hAnsi="Arial"/>
      <w:color w:val="000000"/>
      <w:sz w:val="20"/>
      <w:szCs w:val="20"/>
      <w:lang w:eastAsia="ru-RU"/>
    </w:rPr>
  </w:style>
  <w:style w:type="paragraph" w:customStyle="1" w:styleId="19">
    <w:name w:val="Номер страницы1"/>
    <w:link w:val="afa"/>
    <w:rsid w:val="0053625C"/>
    <w:pPr>
      <w:spacing w:after="0" w:line="240" w:lineRule="auto"/>
    </w:pPr>
    <w:rPr>
      <w:rFonts w:ascii="Calibri" w:eastAsia="Times New Roman" w:hAnsi="Calibri"/>
      <w:color w:val="000000"/>
      <w:sz w:val="20"/>
      <w:szCs w:val="20"/>
      <w:lang w:eastAsia="ru-RU"/>
    </w:rPr>
  </w:style>
  <w:style w:type="character" w:styleId="afa">
    <w:name w:val="page number"/>
    <w:link w:val="19"/>
    <w:rsid w:val="0053625C"/>
    <w:rPr>
      <w:rFonts w:ascii="Calibri" w:eastAsia="Times New Roman" w:hAnsi="Calibri"/>
      <w:color w:val="000000"/>
      <w:sz w:val="20"/>
      <w:szCs w:val="20"/>
      <w:lang w:eastAsia="ru-RU"/>
    </w:rPr>
  </w:style>
  <w:style w:type="paragraph" w:styleId="afb">
    <w:name w:val="Normal (Web)"/>
    <w:basedOn w:val="a"/>
    <w:link w:val="afc"/>
    <w:uiPriority w:val="99"/>
    <w:rsid w:val="0053625C"/>
    <w:pPr>
      <w:spacing w:beforeAutospacing="1" w:after="0" w:afterAutospacing="1" w:line="240" w:lineRule="auto"/>
    </w:pPr>
    <w:rPr>
      <w:rFonts w:eastAsia="Times New Roman"/>
      <w:color w:val="000000"/>
      <w:sz w:val="24"/>
      <w:szCs w:val="20"/>
      <w:lang w:eastAsia="ru-RU"/>
    </w:rPr>
  </w:style>
  <w:style w:type="character" w:customStyle="1" w:styleId="afc">
    <w:name w:val="Обычный (Интернет) Знак"/>
    <w:basedOn w:val="13"/>
    <w:link w:val="afb"/>
    <w:uiPriority w:val="99"/>
    <w:rsid w:val="0053625C"/>
    <w:rPr>
      <w:rFonts w:eastAsia="Times New Roman"/>
      <w:color w:val="000000"/>
      <w:sz w:val="24"/>
      <w:szCs w:val="20"/>
      <w:lang w:eastAsia="ru-RU"/>
    </w:rPr>
  </w:style>
  <w:style w:type="character" w:customStyle="1" w:styleId="1a">
    <w:name w:val="Абзац списка1"/>
    <w:basedOn w:val="13"/>
    <w:rsid w:val="0053625C"/>
    <w:rPr>
      <w:sz w:val="22"/>
    </w:rPr>
  </w:style>
  <w:style w:type="character" w:customStyle="1" w:styleId="a6">
    <w:name w:val="Абзац списка Знак"/>
    <w:basedOn w:val="13"/>
    <w:link w:val="a5"/>
    <w:rsid w:val="0053625C"/>
    <w:rPr>
      <w:rFonts w:eastAsia="Times New Roman"/>
      <w:sz w:val="22"/>
    </w:rPr>
  </w:style>
  <w:style w:type="paragraph" w:styleId="51">
    <w:name w:val="toc 5"/>
    <w:next w:val="a"/>
    <w:link w:val="52"/>
    <w:uiPriority w:val="39"/>
    <w:rsid w:val="0053625C"/>
    <w:pPr>
      <w:spacing w:after="0" w:line="240" w:lineRule="auto"/>
      <w:ind w:left="800"/>
    </w:pPr>
    <w:rPr>
      <w:rFonts w:ascii="XO Thames" w:eastAsia="Times New Roman" w:hAnsi="XO Thames"/>
      <w:color w:val="000000"/>
      <w:szCs w:val="20"/>
      <w:lang w:eastAsia="ru-RU"/>
    </w:rPr>
  </w:style>
  <w:style w:type="character" w:customStyle="1" w:styleId="52">
    <w:name w:val="Оглавление 5 Знак"/>
    <w:link w:val="51"/>
    <w:uiPriority w:val="39"/>
    <w:rsid w:val="0053625C"/>
    <w:rPr>
      <w:rFonts w:ascii="XO Thames" w:eastAsia="Times New Roman" w:hAnsi="XO Thames"/>
      <w:color w:val="000000"/>
      <w:szCs w:val="20"/>
      <w:lang w:eastAsia="ru-RU"/>
    </w:rPr>
  </w:style>
  <w:style w:type="paragraph" w:customStyle="1" w:styleId="ConsNonformat">
    <w:name w:val="ConsNonformat"/>
    <w:rsid w:val="0053625C"/>
    <w:pPr>
      <w:widowControl w:val="0"/>
      <w:spacing w:after="0" w:line="240" w:lineRule="auto"/>
    </w:pPr>
    <w:rPr>
      <w:rFonts w:ascii="Courier New" w:eastAsia="Times New Roman" w:hAnsi="Courier New"/>
      <w:color w:val="000000"/>
      <w:sz w:val="20"/>
      <w:szCs w:val="20"/>
      <w:lang w:eastAsia="ru-RU"/>
    </w:rPr>
  </w:style>
  <w:style w:type="paragraph" w:customStyle="1" w:styleId="afd">
    <w:name w:val="Гипертекстовая ссылка"/>
    <w:rsid w:val="0053625C"/>
    <w:pPr>
      <w:spacing w:after="0" w:line="240" w:lineRule="auto"/>
    </w:pPr>
    <w:rPr>
      <w:rFonts w:ascii="Calibri" w:eastAsia="Times New Roman" w:hAnsi="Calibri"/>
      <w:color w:val="008000"/>
      <w:sz w:val="20"/>
      <w:szCs w:val="20"/>
      <w:lang w:eastAsia="ru-RU"/>
    </w:rPr>
  </w:style>
  <w:style w:type="paragraph" w:customStyle="1" w:styleId="ConsPlusTitle">
    <w:name w:val="ConsPlusTitle"/>
    <w:rsid w:val="0053625C"/>
    <w:pPr>
      <w:spacing w:after="0" w:line="240" w:lineRule="auto"/>
    </w:pPr>
    <w:rPr>
      <w:rFonts w:ascii="Calibri" w:eastAsia="Times New Roman" w:hAnsi="Calibri"/>
      <w:b/>
      <w:color w:val="000000"/>
      <w:szCs w:val="20"/>
      <w:lang w:eastAsia="ru-RU"/>
    </w:rPr>
  </w:style>
  <w:style w:type="paragraph" w:styleId="afe">
    <w:name w:val="Subtitle"/>
    <w:basedOn w:val="a"/>
    <w:next w:val="a"/>
    <w:link w:val="aff"/>
    <w:uiPriority w:val="11"/>
    <w:qFormat/>
    <w:rsid w:val="0053625C"/>
    <w:pPr>
      <w:spacing w:beforeAutospacing="1" w:after="60" w:afterAutospacing="1" w:line="276" w:lineRule="auto"/>
      <w:jc w:val="center"/>
      <w:outlineLvl w:val="1"/>
    </w:pPr>
    <w:rPr>
      <w:rFonts w:ascii="Cambria" w:eastAsia="Times New Roman" w:hAnsi="Cambria"/>
      <w:color w:val="000000"/>
      <w:sz w:val="24"/>
      <w:szCs w:val="20"/>
      <w:lang w:eastAsia="ru-RU"/>
    </w:rPr>
  </w:style>
  <w:style w:type="character" w:customStyle="1" w:styleId="aff">
    <w:name w:val="Подзаголовок Знак"/>
    <w:basedOn w:val="a0"/>
    <w:link w:val="afe"/>
    <w:uiPriority w:val="11"/>
    <w:rsid w:val="0053625C"/>
    <w:rPr>
      <w:rFonts w:ascii="Cambria" w:eastAsia="Times New Roman" w:hAnsi="Cambria"/>
      <w:color w:val="000000"/>
      <w:sz w:val="24"/>
      <w:szCs w:val="20"/>
      <w:lang w:eastAsia="ru-RU"/>
    </w:rPr>
  </w:style>
  <w:style w:type="paragraph" w:styleId="aff0">
    <w:name w:val="annotation subject"/>
    <w:basedOn w:val="af8"/>
    <w:next w:val="af8"/>
    <w:link w:val="aff1"/>
    <w:rsid w:val="0053625C"/>
    <w:rPr>
      <w:b/>
    </w:rPr>
  </w:style>
  <w:style w:type="character" w:customStyle="1" w:styleId="aff1">
    <w:name w:val="Тема примечания Знак"/>
    <w:basedOn w:val="af9"/>
    <w:link w:val="aff0"/>
    <w:rsid w:val="0053625C"/>
    <w:rPr>
      <w:rFonts w:ascii="Calibri" w:eastAsia="Times New Roman" w:hAnsi="Calibri"/>
      <w:b/>
      <w:color w:val="000000"/>
      <w:sz w:val="20"/>
      <w:szCs w:val="20"/>
      <w:lang w:eastAsia="ru-RU"/>
    </w:rPr>
  </w:style>
  <w:style w:type="paragraph" w:styleId="aff2">
    <w:name w:val="Title"/>
    <w:next w:val="a"/>
    <w:link w:val="aff3"/>
    <w:uiPriority w:val="10"/>
    <w:qFormat/>
    <w:rsid w:val="0053625C"/>
    <w:pPr>
      <w:spacing w:before="567" w:after="567" w:line="240" w:lineRule="auto"/>
      <w:jc w:val="center"/>
    </w:pPr>
    <w:rPr>
      <w:rFonts w:ascii="XO Thames" w:eastAsia="Times New Roman" w:hAnsi="XO Thames"/>
      <w:b/>
      <w:caps/>
      <w:color w:val="000000"/>
      <w:sz w:val="40"/>
      <w:szCs w:val="20"/>
      <w:lang w:eastAsia="ru-RU"/>
    </w:rPr>
  </w:style>
  <w:style w:type="character" w:customStyle="1" w:styleId="aff3">
    <w:name w:val="Заголовок Знак"/>
    <w:basedOn w:val="a0"/>
    <w:link w:val="aff2"/>
    <w:uiPriority w:val="10"/>
    <w:rsid w:val="0053625C"/>
    <w:rPr>
      <w:rFonts w:ascii="XO Thames" w:eastAsia="Times New Roman" w:hAnsi="XO Thames"/>
      <w:b/>
      <w:caps/>
      <w:color w:val="000000"/>
      <w:sz w:val="40"/>
      <w:szCs w:val="20"/>
      <w:lang w:eastAsia="ru-RU"/>
    </w:rPr>
  </w:style>
  <w:style w:type="paragraph" w:customStyle="1" w:styleId="aff4">
    <w:name w:val="Знак Знак Знак"/>
    <w:basedOn w:val="a"/>
    <w:rsid w:val="0053625C"/>
    <w:pPr>
      <w:spacing w:beforeAutospacing="1" w:afterAutospacing="1" w:line="240" w:lineRule="exact"/>
    </w:pPr>
    <w:rPr>
      <w:rFonts w:ascii="Calibri" w:eastAsia="Times New Roman" w:hAnsi="Calibri"/>
      <w:color w:val="000000"/>
      <w:sz w:val="20"/>
      <w:szCs w:val="20"/>
      <w:lang w:eastAsia="ru-RU"/>
    </w:rPr>
  </w:style>
  <w:style w:type="paragraph" w:customStyle="1" w:styleId="1b">
    <w:name w:val="Строгий1"/>
    <w:link w:val="aff5"/>
    <w:rsid w:val="0053625C"/>
    <w:pPr>
      <w:spacing w:after="0" w:line="240" w:lineRule="auto"/>
    </w:pPr>
    <w:rPr>
      <w:rFonts w:ascii="Calibri" w:eastAsia="Times New Roman" w:hAnsi="Calibri"/>
      <w:b/>
      <w:color w:val="000000"/>
      <w:sz w:val="20"/>
      <w:szCs w:val="20"/>
      <w:lang w:eastAsia="ru-RU"/>
    </w:rPr>
  </w:style>
  <w:style w:type="character" w:styleId="aff5">
    <w:name w:val="Strong"/>
    <w:link w:val="1b"/>
    <w:rsid w:val="0053625C"/>
    <w:rPr>
      <w:rFonts w:ascii="Calibri" w:eastAsia="Times New Roman" w:hAnsi="Calibri"/>
      <w:b/>
      <w:color w:val="000000"/>
      <w:sz w:val="20"/>
      <w:szCs w:val="20"/>
      <w:lang w:eastAsia="ru-RU"/>
    </w:rPr>
  </w:style>
  <w:style w:type="table" w:customStyle="1" w:styleId="1c">
    <w:name w:val="Сетка таблицы1"/>
    <w:basedOn w:val="a1"/>
    <w:next w:val="a9"/>
    <w:rsid w:val="0053625C"/>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53625C"/>
  </w:style>
  <w:style w:type="paragraph" w:customStyle="1" w:styleId="msonormal0">
    <w:name w:val="msonormal"/>
    <w:basedOn w:val="a"/>
    <w:rsid w:val="0053625C"/>
    <w:pPr>
      <w:spacing w:before="100" w:beforeAutospacing="1" w:after="100" w:afterAutospacing="1" w:line="240" w:lineRule="auto"/>
    </w:pPr>
    <w:rPr>
      <w:rFonts w:eastAsia="Times New Roman"/>
      <w:sz w:val="24"/>
      <w:szCs w:val="24"/>
      <w:lang w:eastAsia="ru-RU"/>
    </w:rPr>
  </w:style>
  <w:style w:type="character" w:styleId="aff6">
    <w:name w:val="FollowedHyperlink"/>
    <w:basedOn w:val="a0"/>
    <w:uiPriority w:val="99"/>
    <w:semiHidden/>
    <w:unhideWhenUsed/>
    <w:rsid w:val="0053625C"/>
    <w:rPr>
      <w:color w:val="800080"/>
      <w:u w:val="single"/>
    </w:rPr>
  </w:style>
  <w:style w:type="character" w:customStyle="1" w:styleId="25">
    <w:name w:val="Гиперссылка2"/>
    <w:basedOn w:val="a0"/>
    <w:rsid w:val="0053625C"/>
  </w:style>
  <w:style w:type="paragraph" w:customStyle="1" w:styleId="140">
    <w:name w:val="14"/>
    <w:basedOn w:val="a"/>
    <w:rsid w:val="0053625C"/>
    <w:pPr>
      <w:spacing w:before="100" w:beforeAutospacing="1" w:after="100" w:afterAutospacing="1" w:line="240" w:lineRule="auto"/>
    </w:pPr>
    <w:rPr>
      <w:rFonts w:eastAsia="Times New Roman"/>
      <w:sz w:val="24"/>
      <w:szCs w:val="24"/>
      <w:lang w:eastAsia="ru-RU"/>
    </w:rPr>
  </w:style>
  <w:style w:type="character" w:customStyle="1" w:styleId="26">
    <w:name w:val="Строгий2"/>
    <w:basedOn w:val="a0"/>
    <w:rsid w:val="0053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19804">
      <w:bodyDiv w:val="1"/>
      <w:marLeft w:val="0"/>
      <w:marRight w:val="0"/>
      <w:marTop w:val="0"/>
      <w:marBottom w:val="0"/>
      <w:divBdr>
        <w:top w:val="none" w:sz="0" w:space="0" w:color="auto"/>
        <w:left w:val="none" w:sz="0" w:space="0" w:color="auto"/>
        <w:bottom w:val="none" w:sz="0" w:space="0" w:color="auto"/>
        <w:right w:val="none" w:sz="0" w:space="0" w:color="auto"/>
      </w:divBdr>
    </w:div>
    <w:div w:id="1118524325">
      <w:bodyDiv w:val="1"/>
      <w:marLeft w:val="0"/>
      <w:marRight w:val="0"/>
      <w:marTop w:val="0"/>
      <w:marBottom w:val="0"/>
      <w:divBdr>
        <w:top w:val="none" w:sz="0" w:space="0" w:color="auto"/>
        <w:left w:val="none" w:sz="0" w:space="0" w:color="auto"/>
        <w:bottom w:val="none" w:sz="0" w:space="0" w:color="auto"/>
        <w:right w:val="none" w:sz="0" w:space="0" w:color="auto"/>
      </w:divBdr>
    </w:div>
    <w:div w:id="19232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schan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12493</Words>
  <Characters>71215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2025-05-12T10:54:00Z</cp:lastPrinted>
  <dcterms:created xsi:type="dcterms:W3CDTF">2025-04-11T08:50:00Z</dcterms:created>
  <dcterms:modified xsi:type="dcterms:W3CDTF">2025-05-15T12:37:00Z</dcterms:modified>
</cp:coreProperties>
</file>